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DB" w:rsidRPr="00E649DB" w:rsidRDefault="001366A4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85811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474622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1366A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1366A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1366A4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1366A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0D153E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1366A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1366A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1366A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1366A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0D153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D153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366A4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0D153E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1366A4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______</w:t>
      </w:r>
      <w:r w:rsidR="001B3D81">
        <w:rPr>
          <w:rFonts w:eastAsiaTheme="minorEastAsia"/>
          <w:color w:val="000000"/>
          <w:sz w:val="26"/>
          <w:szCs w:val="26"/>
        </w:rPr>
        <w:t>07.05.2021</w:t>
      </w:r>
      <w:r w:rsidRPr="00E649DB">
        <w:rPr>
          <w:rFonts w:eastAsiaTheme="minorEastAsia"/>
          <w:color w:val="000000"/>
          <w:sz w:val="26"/>
          <w:szCs w:val="26"/>
        </w:rPr>
        <w:t>_________                                                           № _____</w:t>
      </w:r>
      <w:r w:rsidR="001B3D81">
        <w:rPr>
          <w:rFonts w:eastAsiaTheme="minorEastAsia"/>
          <w:color w:val="000000"/>
          <w:sz w:val="26"/>
          <w:szCs w:val="26"/>
        </w:rPr>
        <w:t>17/18</w:t>
      </w:r>
      <w:r w:rsidRPr="00E649DB">
        <w:rPr>
          <w:rFonts w:eastAsiaTheme="minorEastAsia"/>
          <w:color w:val="000000"/>
          <w:sz w:val="26"/>
          <w:szCs w:val="26"/>
        </w:rPr>
        <w:t xml:space="preserve">______ </w:t>
      </w:r>
    </w:p>
    <w:p w:rsidR="00E649DB" w:rsidRPr="00E649DB" w:rsidRDefault="000D153E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1366A4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0D153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1366A4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завершении отопительного периода 2020-2021 годов в муниципальном образовании «Город Глазов» и обеспечении горячего водоснабжения в </w:t>
      </w:r>
      <w:proofErr w:type="spellStart"/>
      <w:r w:rsidRPr="00E649DB">
        <w:rPr>
          <w:rStyle w:val="af2"/>
          <w:b/>
          <w:color w:val="auto"/>
          <w:sz w:val="26"/>
          <w:szCs w:val="26"/>
        </w:rPr>
        <w:t>межотопительный</w:t>
      </w:r>
      <w:proofErr w:type="spellEnd"/>
      <w:r w:rsidRPr="00E649DB">
        <w:rPr>
          <w:rStyle w:val="af2"/>
          <w:b/>
          <w:color w:val="auto"/>
          <w:sz w:val="26"/>
          <w:szCs w:val="26"/>
        </w:rPr>
        <w:t xml:space="preserve"> период </w:t>
      </w:r>
    </w:p>
    <w:p w:rsidR="00AC14C7" w:rsidRPr="00760BEF" w:rsidRDefault="000D153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0D153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C428A" w:rsidRPr="004B00C8" w:rsidRDefault="00CC428A" w:rsidP="00C219D9">
      <w:pPr>
        <w:spacing w:line="360" w:lineRule="auto"/>
        <w:ind w:firstLine="540"/>
        <w:jc w:val="both"/>
        <w:rPr>
          <w:b/>
          <w:bCs/>
          <w:sz w:val="26"/>
          <w:szCs w:val="26"/>
        </w:rPr>
      </w:pPr>
      <w:proofErr w:type="gramStart"/>
      <w:r w:rsidRPr="004B00C8">
        <w:rPr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«Город Глазов», Федеральным законом от 27.07.2010 года №190-ФЗ «О теплоснабжении»</w:t>
      </w:r>
      <w:r>
        <w:rPr>
          <w:sz w:val="26"/>
          <w:szCs w:val="26"/>
        </w:rPr>
        <w:t>,</w:t>
      </w:r>
      <w:r w:rsidRPr="004B00C8">
        <w:rPr>
          <w:sz w:val="26"/>
          <w:szCs w:val="26"/>
        </w:rPr>
        <w:t xml:space="preserve"> </w:t>
      </w:r>
      <w:r>
        <w:rPr>
          <w:szCs w:val="26"/>
        </w:rPr>
        <w:t xml:space="preserve">Постановлением Правительства Российской Федерации от 06.05.2011 года №354 «О предоставлении коммунальных услуг собственникам и пользователям помещений в многоквартирных домах и жилых домах» </w:t>
      </w:r>
      <w:r w:rsidRPr="004B00C8">
        <w:rPr>
          <w:sz w:val="26"/>
          <w:szCs w:val="26"/>
        </w:rPr>
        <w:t>и в связи с установлением за последние</w:t>
      </w:r>
      <w:proofErr w:type="gramEnd"/>
      <w:r w:rsidRPr="004B00C8">
        <w:rPr>
          <w:sz w:val="26"/>
          <w:szCs w:val="26"/>
        </w:rPr>
        <w:t xml:space="preserve"> пять суток среднесуточной температуры наружного воздуха выше 8 градусов,</w:t>
      </w:r>
    </w:p>
    <w:p w:rsidR="00CC428A" w:rsidRPr="004B00C8" w:rsidRDefault="00CC428A" w:rsidP="00C219D9">
      <w:pPr>
        <w:spacing w:line="360" w:lineRule="auto"/>
        <w:ind w:firstLine="540"/>
        <w:jc w:val="both"/>
        <w:rPr>
          <w:b/>
          <w:bCs/>
          <w:sz w:val="26"/>
          <w:szCs w:val="26"/>
        </w:rPr>
      </w:pPr>
    </w:p>
    <w:p w:rsidR="00CC428A" w:rsidRPr="004B00C8" w:rsidRDefault="00CC428A" w:rsidP="00C219D9">
      <w:pPr>
        <w:spacing w:line="360" w:lineRule="auto"/>
        <w:ind w:firstLine="540"/>
        <w:jc w:val="both"/>
        <w:rPr>
          <w:b/>
          <w:bCs/>
          <w:sz w:val="26"/>
          <w:szCs w:val="26"/>
        </w:rPr>
      </w:pPr>
      <w:r w:rsidRPr="004B00C8">
        <w:rPr>
          <w:b/>
          <w:bCs/>
          <w:sz w:val="26"/>
          <w:szCs w:val="26"/>
        </w:rPr>
        <w:t>ПОСТАНОВЛЯЮ:</w:t>
      </w:r>
    </w:p>
    <w:p w:rsidR="00CC428A" w:rsidRPr="004B00C8" w:rsidRDefault="00CC428A" w:rsidP="00C219D9">
      <w:pPr>
        <w:spacing w:line="360" w:lineRule="auto"/>
        <w:ind w:firstLine="540"/>
        <w:jc w:val="both"/>
        <w:rPr>
          <w:b/>
          <w:bCs/>
          <w:sz w:val="26"/>
          <w:szCs w:val="26"/>
        </w:rPr>
      </w:pPr>
    </w:p>
    <w:p w:rsidR="00CC428A" w:rsidRPr="001E5335" w:rsidRDefault="00CC428A" w:rsidP="00C219D9">
      <w:pPr>
        <w:widowControl w:val="0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4B00C8">
        <w:rPr>
          <w:bCs/>
          <w:sz w:val="26"/>
          <w:szCs w:val="26"/>
        </w:rPr>
        <w:t>За</w:t>
      </w:r>
      <w:r>
        <w:rPr>
          <w:bCs/>
          <w:sz w:val="26"/>
          <w:szCs w:val="26"/>
        </w:rPr>
        <w:t xml:space="preserve">вершить отопительный период 2020-2021 </w:t>
      </w:r>
      <w:r w:rsidRPr="001E5335">
        <w:rPr>
          <w:bCs/>
          <w:sz w:val="26"/>
          <w:szCs w:val="26"/>
        </w:rPr>
        <w:t>года с 12 мая 2021 года.</w:t>
      </w:r>
    </w:p>
    <w:p w:rsidR="00CC428A" w:rsidRPr="004B00C8" w:rsidRDefault="00CC428A" w:rsidP="00C219D9">
      <w:pPr>
        <w:widowControl w:val="0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bCs/>
          <w:sz w:val="26"/>
          <w:szCs w:val="26"/>
        </w:rPr>
      </w:pPr>
      <w:proofErr w:type="gramStart"/>
      <w:r w:rsidRPr="001E5335">
        <w:rPr>
          <w:bCs/>
          <w:sz w:val="26"/>
          <w:szCs w:val="26"/>
        </w:rPr>
        <w:t>Организациям</w:t>
      </w:r>
      <w:r w:rsidRPr="001E5335">
        <w:rPr>
          <w:sz w:val="26"/>
          <w:szCs w:val="26"/>
        </w:rPr>
        <w:t xml:space="preserve"> независимо от организационно-правовых форм собственности, имеющим в собственности источники тепловой энергии, тепловые сети, обеспечивающие тепловой энергией объекты социальной и бюджетной сферы, а так же жилищно-коммунального хозяйства города Глазова (филиал АО «РИР» в г. Глазове, АО «</w:t>
      </w:r>
      <w:proofErr w:type="spellStart"/>
      <w:r w:rsidRPr="001E5335">
        <w:rPr>
          <w:sz w:val="26"/>
          <w:szCs w:val="26"/>
        </w:rPr>
        <w:t>Реммаш</w:t>
      </w:r>
      <w:proofErr w:type="spellEnd"/>
      <w:r w:rsidRPr="001E5335">
        <w:rPr>
          <w:sz w:val="26"/>
          <w:szCs w:val="26"/>
        </w:rPr>
        <w:t>», МУП «</w:t>
      </w:r>
      <w:proofErr w:type="spellStart"/>
      <w:r w:rsidRPr="001E5335">
        <w:rPr>
          <w:sz w:val="26"/>
          <w:szCs w:val="26"/>
        </w:rPr>
        <w:t>Глазовские</w:t>
      </w:r>
      <w:proofErr w:type="spellEnd"/>
      <w:r w:rsidRPr="001E5335">
        <w:rPr>
          <w:sz w:val="26"/>
          <w:szCs w:val="26"/>
        </w:rPr>
        <w:t xml:space="preserve"> теплосети», ООО «</w:t>
      </w:r>
      <w:proofErr w:type="spellStart"/>
      <w:r w:rsidRPr="001E5335">
        <w:rPr>
          <w:sz w:val="26"/>
          <w:szCs w:val="26"/>
        </w:rPr>
        <w:t>Комэнерго</w:t>
      </w:r>
      <w:proofErr w:type="spellEnd"/>
      <w:r w:rsidRPr="001E5335">
        <w:rPr>
          <w:sz w:val="26"/>
          <w:szCs w:val="26"/>
        </w:rPr>
        <w:t>»</w:t>
      </w:r>
      <w:r>
        <w:rPr>
          <w:sz w:val="26"/>
          <w:szCs w:val="26"/>
        </w:rPr>
        <w:t>, ООО «</w:t>
      </w:r>
      <w:proofErr w:type="spellStart"/>
      <w:r>
        <w:rPr>
          <w:sz w:val="26"/>
          <w:szCs w:val="26"/>
        </w:rPr>
        <w:t>Тепловодоканал</w:t>
      </w:r>
      <w:proofErr w:type="spellEnd"/>
      <w:r>
        <w:rPr>
          <w:sz w:val="26"/>
          <w:szCs w:val="26"/>
        </w:rPr>
        <w:t>»</w:t>
      </w:r>
      <w:r w:rsidRPr="001E5335">
        <w:rPr>
          <w:sz w:val="26"/>
          <w:szCs w:val="26"/>
        </w:rPr>
        <w:t xml:space="preserve">), прекратить регулярное отопление  с 12 мая 2021 года, перевести источники </w:t>
      </w:r>
      <w:r w:rsidRPr="001E5335">
        <w:rPr>
          <w:sz w:val="26"/>
          <w:szCs w:val="26"/>
          <w:shd w:val="clear" w:color="auto" w:fill="FFFFFF"/>
        </w:rPr>
        <w:t>теплоты</w:t>
      </w:r>
      <w:r w:rsidRPr="001E5335">
        <w:rPr>
          <w:sz w:val="26"/>
          <w:szCs w:val="26"/>
        </w:rPr>
        <w:t xml:space="preserve"> в режим летней циркуляции, выполнить</w:t>
      </w:r>
      <w:proofErr w:type="gramEnd"/>
      <w:r w:rsidRPr="001E5335">
        <w:rPr>
          <w:sz w:val="26"/>
          <w:szCs w:val="26"/>
        </w:rPr>
        <w:t xml:space="preserve"> необходимые</w:t>
      </w:r>
      <w:r w:rsidRPr="004B00C8">
        <w:rPr>
          <w:sz w:val="26"/>
          <w:szCs w:val="26"/>
        </w:rPr>
        <w:t xml:space="preserve"> переключения на тепловых </w:t>
      </w:r>
      <w:proofErr w:type="gramStart"/>
      <w:r w:rsidRPr="004B00C8">
        <w:rPr>
          <w:sz w:val="26"/>
          <w:szCs w:val="26"/>
        </w:rPr>
        <w:t>сетях</w:t>
      </w:r>
      <w:proofErr w:type="gramEnd"/>
      <w:r w:rsidRPr="004B00C8">
        <w:rPr>
          <w:sz w:val="26"/>
          <w:szCs w:val="26"/>
        </w:rPr>
        <w:t xml:space="preserve">, обеспечить в </w:t>
      </w:r>
      <w:proofErr w:type="spellStart"/>
      <w:r w:rsidRPr="004B00C8">
        <w:rPr>
          <w:sz w:val="26"/>
          <w:szCs w:val="26"/>
        </w:rPr>
        <w:t>межотопительный</w:t>
      </w:r>
      <w:proofErr w:type="spellEnd"/>
      <w:r w:rsidRPr="004B00C8">
        <w:rPr>
          <w:sz w:val="26"/>
          <w:szCs w:val="26"/>
        </w:rPr>
        <w:t xml:space="preserve"> период бесперебойное и качественное снабжение потребителей теплоносителем </w:t>
      </w:r>
      <w:r w:rsidRPr="004B00C8">
        <w:rPr>
          <w:sz w:val="26"/>
          <w:szCs w:val="26"/>
        </w:rPr>
        <w:lastRenderedPageBreak/>
        <w:t xml:space="preserve">для нужд горячего водоснабжения до границ балансовой принадлежности (эксплуатационной ответственности). </w:t>
      </w:r>
    </w:p>
    <w:p w:rsidR="00CC428A" w:rsidRPr="004B00C8" w:rsidRDefault="00CC428A" w:rsidP="00C219D9">
      <w:pPr>
        <w:widowControl w:val="0"/>
        <w:numPr>
          <w:ilvl w:val="0"/>
          <w:numId w:val="42"/>
        </w:numPr>
        <w:suppressAutoHyphens/>
        <w:spacing w:line="360" w:lineRule="auto"/>
        <w:ind w:left="0" w:firstLine="540"/>
        <w:jc w:val="both"/>
        <w:rPr>
          <w:bCs/>
          <w:sz w:val="26"/>
          <w:szCs w:val="26"/>
        </w:rPr>
      </w:pPr>
      <w:proofErr w:type="gramStart"/>
      <w:r w:rsidRPr="004B00C8">
        <w:rPr>
          <w:bCs/>
          <w:sz w:val="26"/>
          <w:szCs w:val="26"/>
        </w:rPr>
        <w:t>Учреждениям и организациям здравоохранения, образования, дошкольного образования, социальной сферы и культуры, а так же организациям, осуществляющим деятельность, независимо от форм собственности, по управлению многоквартирными домами, произвести отключение внутридомовых систем отопления и обеспечить работоспособность узлов горячего водоснабжения по основным и ремонтным схемам теплоснабжения с использованием «летних» дроссельных ограничительных устройств в системах циркуляции.</w:t>
      </w:r>
      <w:proofErr w:type="gramEnd"/>
    </w:p>
    <w:p w:rsidR="00CC428A" w:rsidRPr="004B00C8" w:rsidRDefault="00CC428A" w:rsidP="00C219D9">
      <w:pPr>
        <w:spacing w:line="360" w:lineRule="auto"/>
        <w:ind w:firstLine="567"/>
        <w:jc w:val="both"/>
        <w:rPr>
          <w:bCs/>
          <w:sz w:val="26"/>
          <w:szCs w:val="26"/>
        </w:rPr>
      </w:pPr>
      <w:r w:rsidRPr="004B00C8">
        <w:rPr>
          <w:sz w:val="26"/>
          <w:szCs w:val="26"/>
        </w:rPr>
        <w:t>4.</w:t>
      </w:r>
      <w:r w:rsidRPr="004B00C8">
        <w:rPr>
          <w:sz w:val="26"/>
          <w:szCs w:val="26"/>
        </w:rPr>
        <w:tab/>
        <w:t>По дополнительному уведомлению единой теплоснабжающей организации филиала АО «</w:t>
      </w:r>
      <w:r>
        <w:rPr>
          <w:sz w:val="26"/>
          <w:szCs w:val="26"/>
        </w:rPr>
        <w:t>РИР</w:t>
      </w:r>
      <w:r w:rsidRPr="004B00C8">
        <w:rPr>
          <w:sz w:val="26"/>
          <w:szCs w:val="26"/>
        </w:rPr>
        <w:t>» в г</w:t>
      </w:r>
      <w:proofErr w:type="gramStart"/>
      <w:r w:rsidRPr="004B00C8">
        <w:rPr>
          <w:sz w:val="26"/>
          <w:szCs w:val="26"/>
        </w:rPr>
        <w:t>.Г</w:t>
      </w:r>
      <w:proofErr w:type="gramEnd"/>
      <w:r w:rsidRPr="004B00C8">
        <w:rPr>
          <w:sz w:val="26"/>
          <w:szCs w:val="26"/>
        </w:rPr>
        <w:t xml:space="preserve">лазове, организациям указанным в п.3 настоящего Постановления выполнить </w:t>
      </w:r>
      <w:r w:rsidRPr="004B00C8">
        <w:rPr>
          <w:bCs/>
          <w:sz w:val="26"/>
          <w:szCs w:val="26"/>
        </w:rPr>
        <w:t xml:space="preserve">консервацию систем отопления с исключением </w:t>
      </w:r>
      <w:proofErr w:type="spellStart"/>
      <w:r w:rsidRPr="004B00C8">
        <w:rPr>
          <w:bCs/>
          <w:sz w:val="26"/>
          <w:szCs w:val="26"/>
        </w:rPr>
        <w:t>перетока</w:t>
      </w:r>
      <w:proofErr w:type="spellEnd"/>
      <w:r w:rsidRPr="004B00C8">
        <w:rPr>
          <w:bCs/>
          <w:sz w:val="26"/>
          <w:szCs w:val="26"/>
        </w:rPr>
        <w:t xml:space="preserve"> теплоносителя из системы отопления  в систему горячего водоснабжения.</w:t>
      </w:r>
    </w:p>
    <w:p w:rsidR="00CC428A" w:rsidRPr="004B00C8" w:rsidRDefault="00CC428A" w:rsidP="00C219D9">
      <w:pPr>
        <w:widowControl w:val="0"/>
        <w:numPr>
          <w:ilvl w:val="0"/>
          <w:numId w:val="43"/>
        </w:numPr>
        <w:suppressAutoHyphens/>
        <w:spacing w:line="360" w:lineRule="auto"/>
        <w:ind w:left="0" w:firstLine="540"/>
        <w:jc w:val="both"/>
        <w:rPr>
          <w:bCs/>
          <w:sz w:val="26"/>
          <w:szCs w:val="26"/>
        </w:rPr>
      </w:pPr>
      <w:r w:rsidRPr="004B00C8">
        <w:rPr>
          <w:bCs/>
          <w:sz w:val="26"/>
          <w:szCs w:val="26"/>
        </w:rPr>
        <w:t xml:space="preserve">Настоящее постановление подлежит опубликованию в официальных </w:t>
      </w:r>
      <w:proofErr w:type="gramStart"/>
      <w:r w:rsidRPr="004B00C8">
        <w:rPr>
          <w:bCs/>
          <w:sz w:val="26"/>
          <w:szCs w:val="26"/>
        </w:rPr>
        <w:t>средствах</w:t>
      </w:r>
      <w:proofErr w:type="gramEnd"/>
      <w:r w:rsidRPr="004B00C8">
        <w:rPr>
          <w:bCs/>
          <w:sz w:val="26"/>
          <w:szCs w:val="26"/>
        </w:rPr>
        <w:t xml:space="preserve"> массовой информации. </w:t>
      </w:r>
    </w:p>
    <w:p w:rsidR="00CC428A" w:rsidRPr="004B00C8" w:rsidRDefault="00CC428A" w:rsidP="00C219D9">
      <w:pPr>
        <w:widowControl w:val="0"/>
        <w:numPr>
          <w:ilvl w:val="0"/>
          <w:numId w:val="43"/>
        </w:numPr>
        <w:suppressAutoHyphens/>
        <w:spacing w:line="360" w:lineRule="auto"/>
        <w:ind w:left="0" w:firstLine="540"/>
        <w:jc w:val="both"/>
        <w:rPr>
          <w:bCs/>
          <w:sz w:val="26"/>
          <w:szCs w:val="26"/>
        </w:rPr>
      </w:pPr>
      <w:r w:rsidRPr="004B00C8">
        <w:rPr>
          <w:bCs/>
          <w:sz w:val="26"/>
          <w:szCs w:val="26"/>
        </w:rPr>
        <w:t xml:space="preserve">Контроль исполнения настоящего постановления возложить на 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4B00C8">
        <w:rPr>
          <w:bCs/>
          <w:sz w:val="26"/>
          <w:szCs w:val="26"/>
        </w:rPr>
        <w:t>Блинова</w:t>
      </w:r>
      <w:proofErr w:type="spellEnd"/>
      <w:r w:rsidRPr="004B00C8">
        <w:rPr>
          <w:bCs/>
          <w:sz w:val="26"/>
          <w:szCs w:val="26"/>
        </w:rPr>
        <w:t>.</w:t>
      </w:r>
    </w:p>
    <w:p w:rsidR="00CC428A" w:rsidRPr="00760BEF" w:rsidRDefault="00CC428A" w:rsidP="00C219D9">
      <w:pPr>
        <w:spacing w:line="360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C428A" w:rsidRPr="00760BEF" w:rsidRDefault="00CC428A" w:rsidP="00C219D9">
      <w:pPr>
        <w:spacing w:line="360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C428A" w:rsidRPr="00760BEF" w:rsidRDefault="00CC428A" w:rsidP="00C219D9">
      <w:pPr>
        <w:spacing w:line="360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CC428A" w:rsidTr="0073730B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CC428A" w:rsidRPr="00E649DB" w:rsidRDefault="00CC428A" w:rsidP="00C219D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CC428A" w:rsidRPr="00E649DB" w:rsidRDefault="00CC428A" w:rsidP="00C219D9">
            <w:pPr>
              <w:spacing w:line="360" w:lineRule="auto"/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CC428A" w:rsidRPr="00760BEF" w:rsidRDefault="00CC428A" w:rsidP="00C219D9">
      <w:pPr>
        <w:spacing w:line="360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C428A" w:rsidRDefault="00CC428A" w:rsidP="00C219D9">
      <w:pPr>
        <w:spacing w:line="360" w:lineRule="auto"/>
        <w:jc w:val="both"/>
        <w:rPr>
          <w:sz w:val="26"/>
          <w:szCs w:val="26"/>
        </w:rPr>
      </w:pPr>
      <w:bookmarkStart w:id="0" w:name="_GoBack"/>
      <w:bookmarkEnd w:id="0"/>
    </w:p>
    <w:sectPr w:rsidR="00CC428A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53E" w:rsidRDefault="000D153E">
      <w:r>
        <w:separator/>
      </w:r>
    </w:p>
  </w:endnote>
  <w:endnote w:type="continuationSeparator" w:id="0">
    <w:p w:rsidR="000D153E" w:rsidRDefault="000D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53E" w:rsidRDefault="000D153E">
      <w:r>
        <w:separator/>
      </w:r>
    </w:p>
  </w:footnote>
  <w:footnote w:type="continuationSeparator" w:id="0">
    <w:p w:rsidR="000D153E" w:rsidRDefault="000D1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E824A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366A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D15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E824A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366A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F6931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0D15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A314A554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6"/>
        <w:szCs w:val="26"/>
      </w:rPr>
    </w:lvl>
  </w:abstractNum>
  <w:abstractNum w:abstractNumId="1">
    <w:nsid w:val="02257E71"/>
    <w:multiLevelType w:val="hybridMultilevel"/>
    <w:tmpl w:val="041025CE"/>
    <w:lvl w:ilvl="0" w:tplc="80D27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529E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18A0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74C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7224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B664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BE85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A288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BCCA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A0700"/>
    <w:multiLevelType w:val="hybridMultilevel"/>
    <w:tmpl w:val="745A0F10"/>
    <w:lvl w:ilvl="0" w:tplc="DCB82C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FAA0A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E80B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985A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967C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AC3D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6E1C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B27E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70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F517A7"/>
    <w:multiLevelType w:val="hybridMultilevel"/>
    <w:tmpl w:val="38462F86"/>
    <w:lvl w:ilvl="0" w:tplc="DA3CD54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0CED9C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9DC598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0DA63C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748A58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88E507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9B0C04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9EC2A9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E82214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3E63A75"/>
    <w:multiLevelType w:val="hybridMultilevel"/>
    <w:tmpl w:val="BB321F58"/>
    <w:lvl w:ilvl="0" w:tplc="D3B68D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9A87F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D68B47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F6ECC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386FA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238999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21E70B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BC895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65E3F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7685BA8"/>
    <w:multiLevelType w:val="hybridMultilevel"/>
    <w:tmpl w:val="C32057C6"/>
    <w:lvl w:ilvl="0" w:tplc="850C8CD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528C7C8" w:tentative="1">
      <w:start w:val="1"/>
      <w:numFmt w:val="lowerLetter"/>
      <w:lvlText w:val="%2."/>
      <w:lvlJc w:val="left"/>
      <w:pPr>
        <w:ind w:left="1440" w:hanging="360"/>
      </w:pPr>
    </w:lvl>
    <w:lvl w:ilvl="2" w:tplc="CFF0C29A" w:tentative="1">
      <w:start w:val="1"/>
      <w:numFmt w:val="lowerRoman"/>
      <w:lvlText w:val="%3."/>
      <w:lvlJc w:val="right"/>
      <w:pPr>
        <w:ind w:left="2160" w:hanging="180"/>
      </w:pPr>
    </w:lvl>
    <w:lvl w:ilvl="3" w:tplc="1FDEE3E4" w:tentative="1">
      <w:start w:val="1"/>
      <w:numFmt w:val="decimal"/>
      <w:lvlText w:val="%4."/>
      <w:lvlJc w:val="left"/>
      <w:pPr>
        <w:ind w:left="2880" w:hanging="360"/>
      </w:pPr>
    </w:lvl>
    <w:lvl w:ilvl="4" w:tplc="2EC24968" w:tentative="1">
      <w:start w:val="1"/>
      <w:numFmt w:val="lowerLetter"/>
      <w:lvlText w:val="%5."/>
      <w:lvlJc w:val="left"/>
      <w:pPr>
        <w:ind w:left="3600" w:hanging="360"/>
      </w:pPr>
    </w:lvl>
    <w:lvl w:ilvl="5" w:tplc="9B22CC32" w:tentative="1">
      <w:start w:val="1"/>
      <w:numFmt w:val="lowerRoman"/>
      <w:lvlText w:val="%6."/>
      <w:lvlJc w:val="right"/>
      <w:pPr>
        <w:ind w:left="4320" w:hanging="180"/>
      </w:pPr>
    </w:lvl>
    <w:lvl w:ilvl="6" w:tplc="493ACCF6" w:tentative="1">
      <w:start w:val="1"/>
      <w:numFmt w:val="decimal"/>
      <w:lvlText w:val="%7."/>
      <w:lvlJc w:val="left"/>
      <w:pPr>
        <w:ind w:left="5040" w:hanging="360"/>
      </w:pPr>
    </w:lvl>
    <w:lvl w:ilvl="7" w:tplc="A09E739E" w:tentative="1">
      <w:start w:val="1"/>
      <w:numFmt w:val="lowerLetter"/>
      <w:lvlText w:val="%8."/>
      <w:lvlJc w:val="left"/>
      <w:pPr>
        <w:ind w:left="5760" w:hanging="360"/>
      </w:pPr>
    </w:lvl>
    <w:lvl w:ilvl="8" w:tplc="EDA809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B0C19"/>
    <w:multiLevelType w:val="hybridMultilevel"/>
    <w:tmpl w:val="779E6C22"/>
    <w:lvl w:ilvl="0" w:tplc="FA8C8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804F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824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745D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E0C2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CA10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96F1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4012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6A61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94A99"/>
    <w:multiLevelType w:val="hybridMultilevel"/>
    <w:tmpl w:val="ABB6EA88"/>
    <w:lvl w:ilvl="0" w:tplc="C7A467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E6E20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6CB9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5883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CC8D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860C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6E1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7C3E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628B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A27C14"/>
    <w:multiLevelType w:val="hybridMultilevel"/>
    <w:tmpl w:val="B3E02BBE"/>
    <w:lvl w:ilvl="0" w:tplc="E4203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CE1B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809B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9AC7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8F0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F673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664D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96F0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C21E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307C8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903C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2C39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C629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C6DD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7451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2CF4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BEDE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0F2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40D0F07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7ACA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7219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CE5D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EAF5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9E16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568E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BE6F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F0F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DF86B7A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5FC84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025F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9816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2AC5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409D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9C3F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A4C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06B8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C13A5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028D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49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5E9B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B850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D889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668F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E287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42BA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95A20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EA8D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CA74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B204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B44F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500D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F2DF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8C0F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DC4E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81622D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D623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70D1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8815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D0C7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C003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0C90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3488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1098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AF4313"/>
    <w:multiLevelType w:val="hybridMultilevel"/>
    <w:tmpl w:val="80E4253C"/>
    <w:lvl w:ilvl="0" w:tplc="FFFFFFFF">
      <w:start w:val="5"/>
      <w:numFmt w:val="decimal"/>
      <w:lvlText w:val="%1."/>
      <w:lvlJc w:val="left"/>
      <w:pPr>
        <w:ind w:left="900" w:hanging="360"/>
      </w:pPr>
      <w:rPr>
        <w:rFonts w:eastAsia="SimSun"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F351C61"/>
    <w:multiLevelType w:val="hybridMultilevel"/>
    <w:tmpl w:val="21B6CD0A"/>
    <w:lvl w:ilvl="0" w:tplc="FDDEF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F245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50F5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FCA0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9059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D4F3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E4D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760C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525F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6085F38"/>
    <w:multiLevelType w:val="hybridMultilevel"/>
    <w:tmpl w:val="740A33E8"/>
    <w:lvl w:ilvl="0" w:tplc="F27625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16E10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76E5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1441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1822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7024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C8CA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9E33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FE91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F57063"/>
    <w:multiLevelType w:val="hybridMultilevel"/>
    <w:tmpl w:val="C8645EC8"/>
    <w:lvl w:ilvl="0" w:tplc="A99EA55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EFCED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F6C7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3A3F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9C25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6CCA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2C7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6A16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B0C6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F90263"/>
    <w:multiLevelType w:val="hybridMultilevel"/>
    <w:tmpl w:val="65AE27F2"/>
    <w:lvl w:ilvl="0" w:tplc="E39A30F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398981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94EAEF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F6CCF6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EFAF6B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BBEE7D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D9A551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9C0AEE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6CA712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7DA31A1"/>
    <w:multiLevelType w:val="hybridMultilevel"/>
    <w:tmpl w:val="6E448456"/>
    <w:lvl w:ilvl="0" w:tplc="813070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24D2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6ECF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09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C20F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46E3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98F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DA53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1C9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E33E11"/>
    <w:multiLevelType w:val="hybridMultilevel"/>
    <w:tmpl w:val="6280284E"/>
    <w:lvl w:ilvl="0" w:tplc="B2504F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EA419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39A4AA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9D08C5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98E853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2B076F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32AAB0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300279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D6AFC9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3F41F3"/>
    <w:multiLevelType w:val="hybridMultilevel"/>
    <w:tmpl w:val="A9A0CB88"/>
    <w:lvl w:ilvl="0" w:tplc="61A69B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E824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2E05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6C5D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9229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36BE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C2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6E56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AE10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C610B6"/>
    <w:multiLevelType w:val="hybridMultilevel"/>
    <w:tmpl w:val="9CC25C14"/>
    <w:lvl w:ilvl="0" w:tplc="B358B9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AF8DF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DC47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1212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9275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9CE7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CEE3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B4AB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46D0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1041F8"/>
    <w:multiLevelType w:val="hybridMultilevel"/>
    <w:tmpl w:val="942CE8B2"/>
    <w:lvl w:ilvl="0" w:tplc="C81C77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BFB4F9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2445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6E2E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3E57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7652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F8FF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7CE5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3EB4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344E7"/>
    <w:multiLevelType w:val="hybridMultilevel"/>
    <w:tmpl w:val="41F82CFE"/>
    <w:lvl w:ilvl="0" w:tplc="7CCE8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A489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5CFE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08AD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26BB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7C3E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F61E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286A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62B9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6C0CCB"/>
    <w:multiLevelType w:val="hybridMultilevel"/>
    <w:tmpl w:val="F800BA12"/>
    <w:lvl w:ilvl="0" w:tplc="C86EC2D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774F2C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53877B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144513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D64A7F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0305B0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682CA2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E1A671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290DF3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2B62A5E"/>
    <w:multiLevelType w:val="hybridMultilevel"/>
    <w:tmpl w:val="2D9C38D4"/>
    <w:lvl w:ilvl="0" w:tplc="7F08E39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518404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FEADAD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68AE35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762570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FE2FB3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5425CB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856832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8CC1FD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>
    <w:nsid w:val="6ADB2A6A"/>
    <w:multiLevelType w:val="hybridMultilevel"/>
    <w:tmpl w:val="B83EDC24"/>
    <w:lvl w:ilvl="0" w:tplc="621EA98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B780C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4BC3E1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4AAD9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12CB8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C9A7D9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CF44D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7EE278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852147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B920EC8"/>
    <w:multiLevelType w:val="hybridMultilevel"/>
    <w:tmpl w:val="7CD220DA"/>
    <w:lvl w:ilvl="0" w:tplc="6F7A3B0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4ECBD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1A13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8C12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619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C028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D297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0E3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66D0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B10E5B"/>
    <w:multiLevelType w:val="hybridMultilevel"/>
    <w:tmpl w:val="0E9E349E"/>
    <w:lvl w:ilvl="0" w:tplc="3B1605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70409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A8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D47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F2CB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5CC9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3454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1CF2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C4D9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397A12"/>
    <w:multiLevelType w:val="hybridMultilevel"/>
    <w:tmpl w:val="9362B2D4"/>
    <w:lvl w:ilvl="0" w:tplc="58E0E0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E6E7B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B4C5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263A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4E93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7CF8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7087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D851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344A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8060EE"/>
    <w:multiLevelType w:val="hybridMultilevel"/>
    <w:tmpl w:val="87507612"/>
    <w:lvl w:ilvl="0" w:tplc="9320A3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85865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EA8F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7CD1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C011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467D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76F2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DCEA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7671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E6059D"/>
    <w:multiLevelType w:val="hybridMultilevel"/>
    <w:tmpl w:val="E8A6ED40"/>
    <w:lvl w:ilvl="0" w:tplc="975E8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F065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626A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5EC6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2A95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701B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30E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14FC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2843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"/>
  </w:num>
  <w:num w:numId="5">
    <w:abstractNumId w:val="34"/>
  </w:num>
  <w:num w:numId="6">
    <w:abstractNumId w:val="36"/>
  </w:num>
  <w:num w:numId="7">
    <w:abstractNumId w:val="17"/>
  </w:num>
  <w:num w:numId="8">
    <w:abstractNumId w:val="5"/>
  </w:num>
  <w:num w:numId="9">
    <w:abstractNumId w:val="3"/>
  </w:num>
  <w:num w:numId="10">
    <w:abstractNumId w:val="20"/>
  </w:num>
  <w:num w:numId="11">
    <w:abstractNumId w:val="18"/>
  </w:num>
  <w:num w:numId="12">
    <w:abstractNumId w:val="2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1"/>
  </w:num>
  <w:num w:numId="26">
    <w:abstractNumId w:val="1"/>
  </w:num>
  <w:num w:numId="27">
    <w:abstractNumId w:val="13"/>
  </w:num>
  <w:num w:numId="28">
    <w:abstractNumId w:val="33"/>
  </w:num>
  <w:num w:numId="29">
    <w:abstractNumId w:val="19"/>
  </w:num>
  <w:num w:numId="30">
    <w:abstractNumId w:val="35"/>
  </w:num>
  <w:num w:numId="31">
    <w:abstractNumId w:val="25"/>
  </w:num>
  <w:num w:numId="32">
    <w:abstractNumId w:val="22"/>
  </w:num>
  <w:num w:numId="33">
    <w:abstractNumId w:val="15"/>
  </w:num>
  <w:num w:numId="34">
    <w:abstractNumId w:val="29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0"/>
  </w:num>
  <w:num w:numId="40">
    <w:abstractNumId w:val="32"/>
  </w:num>
  <w:num w:numId="41">
    <w:abstractNumId w:val="4"/>
  </w:num>
  <w:num w:numId="42">
    <w:abstractNumId w:val="0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622"/>
    <w:rsid w:val="000D153E"/>
    <w:rsid w:val="001366A4"/>
    <w:rsid w:val="001B3D81"/>
    <w:rsid w:val="00474622"/>
    <w:rsid w:val="009F6931"/>
    <w:rsid w:val="00B03431"/>
    <w:rsid w:val="00C219D9"/>
    <w:rsid w:val="00CC428A"/>
    <w:rsid w:val="00E8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CC42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замов</cp:lastModifiedBy>
  <cp:revision>42</cp:revision>
  <cp:lastPrinted>2010-11-19T11:14:00Z</cp:lastPrinted>
  <dcterms:created xsi:type="dcterms:W3CDTF">2016-12-16T12:43:00Z</dcterms:created>
  <dcterms:modified xsi:type="dcterms:W3CDTF">2021-05-07T07:47:00Z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