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B4C2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484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A7EB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B4C2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B4C2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B4C2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B4C2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463E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B4C2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B4C2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B4C2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B4C2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463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63E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B4C2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463E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B4C2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72B1E">
        <w:rPr>
          <w:rFonts w:eastAsiaTheme="minorEastAsia"/>
          <w:color w:val="000000"/>
          <w:sz w:val="26"/>
          <w:szCs w:val="26"/>
        </w:rPr>
        <w:t>15.04.2021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   </w:t>
      </w:r>
      <w:r w:rsidR="00772B1E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</w:t>
      </w:r>
      <w:r w:rsidR="00772B1E">
        <w:rPr>
          <w:rFonts w:eastAsiaTheme="minorEastAsia"/>
          <w:color w:val="000000"/>
          <w:sz w:val="26"/>
          <w:szCs w:val="26"/>
        </w:rPr>
        <w:t>21/10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463E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B4C2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463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B4C29" w:rsidP="00E5429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Комиссии при Главе города Глазова по рассмотрению материалов кандидатов на присвоение почетного звания «Почетный гражданин города Глазова», утвержденный постановлением Администрации города Глазова от 02.03.2017 № 13/1</w:t>
      </w:r>
    </w:p>
    <w:p w:rsidR="00AC14C7" w:rsidRPr="00760BEF" w:rsidRDefault="003463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463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Pr="00812585" w:rsidRDefault="00812585" w:rsidP="00AC55AE">
      <w:pPr>
        <w:spacing w:line="312" w:lineRule="auto"/>
        <w:ind w:firstLine="567"/>
        <w:jc w:val="both"/>
        <w:rPr>
          <w:sz w:val="26"/>
          <w:szCs w:val="26"/>
        </w:rPr>
      </w:pPr>
      <w:r w:rsidRPr="00812585">
        <w:rPr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  <w:r w:rsidR="00AC55AE">
        <w:rPr>
          <w:sz w:val="26"/>
          <w:szCs w:val="26"/>
        </w:rPr>
        <w:t xml:space="preserve"> статьей 48 Федерального закона от 06.10.2003 № 131-ФЗ «</w:t>
      </w:r>
      <w:r w:rsidR="00AC55AE" w:rsidRPr="00AC55AE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C55AE">
        <w:rPr>
          <w:sz w:val="26"/>
          <w:szCs w:val="26"/>
        </w:rPr>
        <w:t>»,</w:t>
      </w:r>
    </w:p>
    <w:p w:rsidR="00812585" w:rsidRPr="00AC55AE" w:rsidRDefault="00812585" w:rsidP="00AC55AE">
      <w:pPr>
        <w:spacing w:line="312" w:lineRule="auto"/>
        <w:ind w:firstLine="567"/>
        <w:jc w:val="both"/>
        <w:rPr>
          <w:rFonts w:asciiTheme="minorHAnsi" w:hAnsiTheme="minorHAnsi"/>
          <w:b/>
          <w:spacing w:val="40"/>
          <w:sz w:val="26"/>
          <w:szCs w:val="26"/>
        </w:rPr>
      </w:pPr>
      <w:r w:rsidRPr="00812585">
        <w:rPr>
          <w:rFonts w:ascii="Times New Roman Полужирный" w:hAnsi="Times New Roman Полужирный"/>
          <w:b/>
          <w:spacing w:val="40"/>
          <w:sz w:val="26"/>
          <w:szCs w:val="26"/>
        </w:rPr>
        <w:t>ПОСТАНОВЛЯЮ:</w:t>
      </w:r>
    </w:p>
    <w:p w:rsidR="00812585" w:rsidRDefault="00812585" w:rsidP="00812585">
      <w:pPr>
        <w:numPr>
          <w:ilvl w:val="0"/>
          <w:numId w:val="42"/>
        </w:numPr>
        <w:spacing w:after="200" w:line="312" w:lineRule="auto"/>
        <w:ind w:left="0" w:firstLine="567"/>
        <w:contextualSpacing/>
        <w:jc w:val="both"/>
        <w:rPr>
          <w:sz w:val="26"/>
          <w:szCs w:val="26"/>
        </w:rPr>
      </w:pPr>
      <w:r w:rsidRPr="00812585">
        <w:rPr>
          <w:sz w:val="26"/>
          <w:szCs w:val="26"/>
        </w:rPr>
        <w:t xml:space="preserve">Внести в состав Комиссии при Главе города Глазова по рассмотрению материалов кандидатов на присвоение почетного звания «Почетный гражданин </w:t>
      </w:r>
      <w:proofErr w:type="gramStart"/>
      <w:r w:rsidRPr="00812585">
        <w:rPr>
          <w:sz w:val="26"/>
          <w:szCs w:val="26"/>
        </w:rPr>
        <w:t>города Глазова», утвержденный постановлением Администрации города Глазова от 02.03.2017 № 13/1 (в редакции от 28.04.2017 № 13/2, от 21.09.2017 № 13/12, от 05.04.2018 № 13/3, от 08.06.2018 № 13/8, от 27.11.2018 № 13/15</w:t>
      </w:r>
      <w:r>
        <w:rPr>
          <w:sz w:val="26"/>
          <w:szCs w:val="26"/>
        </w:rPr>
        <w:t>, 29.01.2019 № 13/1, 18.03.2019 № 13/3, 15.05.2019 № 13/4, 05.03.2020 № 21/10</w:t>
      </w:r>
      <w:r w:rsidRPr="00812585">
        <w:rPr>
          <w:sz w:val="26"/>
          <w:szCs w:val="26"/>
        </w:rPr>
        <w:t>) изменения, изложив его в прилагаемой редакции.</w:t>
      </w:r>
      <w:proofErr w:type="gramEnd"/>
    </w:p>
    <w:p w:rsidR="00812585" w:rsidRPr="00812585" w:rsidRDefault="00812585" w:rsidP="00812585">
      <w:pPr>
        <w:numPr>
          <w:ilvl w:val="0"/>
          <w:numId w:val="42"/>
        </w:numPr>
        <w:spacing w:after="200" w:line="312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утратившими силу постановления </w:t>
      </w:r>
      <w:r w:rsidRPr="00812585">
        <w:rPr>
          <w:sz w:val="26"/>
          <w:szCs w:val="26"/>
        </w:rPr>
        <w:t>Администрации города Глазова от</w:t>
      </w:r>
      <w:r>
        <w:rPr>
          <w:sz w:val="26"/>
          <w:szCs w:val="26"/>
        </w:rPr>
        <w:t xml:space="preserve"> </w:t>
      </w:r>
      <w:r w:rsidRPr="00812585">
        <w:rPr>
          <w:sz w:val="26"/>
          <w:szCs w:val="26"/>
        </w:rPr>
        <w:t>28.04.2017 № 13/2, от 21.09.2017 № 13/12, от 05.04.2018 № 13/3, от 08.06.2018 № 13/8, от 27.11.2018 № 13/15, 29.01.2019 № 13/1, 18.03.2019 № 13/3, 15.05.2019 № 13/4, 05.03.2020 № 21/10</w:t>
      </w:r>
      <w:r>
        <w:rPr>
          <w:sz w:val="26"/>
          <w:szCs w:val="26"/>
        </w:rPr>
        <w:t>.</w:t>
      </w:r>
    </w:p>
    <w:p w:rsidR="00812585" w:rsidRPr="00812585" w:rsidRDefault="00812585" w:rsidP="00812585">
      <w:pPr>
        <w:numPr>
          <w:ilvl w:val="0"/>
          <w:numId w:val="42"/>
        </w:numPr>
        <w:spacing w:after="200" w:line="312" w:lineRule="auto"/>
        <w:ind w:left="0" w:firstLine="567"/>
        <w:contextualSpacing/>
        <w:jc w:val="both"/>
        <w:rPr>
          <w:sz w:val="26"/>
          <w:szCs w:val="26"/>
        </w:rPr>
      </w:pPr>
      <w:r w:rsidRPr="00812585">
        <w:rPr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Pr="00812585">
        <w:rPr>
          <w:sz w:val="26"/>
          <w:szCs w:val="26"/>
        </w:rPr>
        <w:t>массовой</w:t>
      </w:r>
      <w:proofErr w:type="gramEnd"/>
      <w:r w:rsidRPr="00812585">
        <w:rPr>
          <w:sz w:val="26"/>
          <w:szCs w:val="26"/>
        </w:rPr>
        <w:t xml:space="preserve"> информации.</w:t>
      </w:r>
    </w:p>
    <w:p w:rsidR="00812585" w:rsidRPr="00812585" w:rsidRDefault="00812585" w:rsidP="00812585">
      <w:pPr>
        <w:numPr>
          <w:ilvl w:val="0"/>
          <w:numId w:val="42"/>
        </w:numPr>
        <w:spacing w:after="200" w:line="312" w:lineRule="auto"/>
        <w:ind w:left="0" w:firstLine="567"/>
        <w:contextualSpacing/>
        <w:jc w:val="both"/>
        <w:rPr>
          <w:sz w:val="26"/>
          <w:szCs w:val="26"/>
        </w:rPr>
      </w:pPr>
      <w:proofErr w:type="gramStart"/>
      <w:r w:rsidRPr="00812585">
        <w:rPr>
          <w:sz w:val="26"/>
          <w:szCs w:val="26"/>
        </w:rPr>
        <w:t>Контроль за</w:t>
      </w:r>
      <w:proofErr w:type="gramEnd"/>
      <w:r w:rsidRPr="00812585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Default="003463EC" w:rsidP="0081258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5429F" w:rsidRPr="00760BEF" w:rsidRDefault="00E5429F" w:rsidP="0081258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463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A7EB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4C2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4C2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463E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B4C2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3"/>
      </w:tblGrid>
      <w:tr w:rsidR="00E5429F" w:rsidRPr="00E5429F" w:rsidTr="00B630FF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429F" w:rsidRPr="00AC55AE" w:rsidRDefault="00E5429F" w:rsidP="00E5429F">
            <w:pPr>
              <w:contextualSpacing/>
              <w:jc w:val="both"/>
            </w:pPr>
            <w:r w:rsidRPr="00AC55AE">
              <w:t>УТВЕРЖДЕН</w:t>
            </w:r>
          </w:p>
          <w:p w:rsidR="00E5429F" w:rsidRPr="00AC55AE" w:rsidRDefault="00E5429F" w:rsidP="00E5429F">
            <w:pPr>
              <w:contextualSpacing/>
              <w:jc w:val="both"/>
            </w:pPr>
            <w:r w:rsidRPr="00AC55AE">
              <w:t>постановлением Администрации города Глазова</w:t>
            </w:r>
          </w:p>
          <w:p w:rsidR="00E5429F" w:rsidRPr="00E5429F" w:rsidRDefault="00E5429F" w:rsidP="00772B1E">
            <w:pPr>
              <w:contextualSpacing/>
              <w:jc w:val="both"/>
            </w:pPr>
            <w:r w:rsidRPr="00AC55AE">
              <w:t>от_</w:t>
            </w:r>
            <w:r w:rsidR="00772B1E">
              <w:t>15.04.2021</w:t>
            </w:r>
            <w:r w:rsidRPr="00AC55AE">
              <w:t>_ №_</w:t>
            </w:r>
            <w:r w:rsidR="00772B1E">
              <w:t>21/10</w:t>
            </w:r>
            <w:r w:rsidRPr="00AC55AE">
              <w:t>_</w:t>
            </w:r>
          </w:p>
        </w:tc>
      </w:tr>
    </w:tbl>
    <w:p w:rsidR="00E5429F" w:rsidRDefault="00E5429F" w:rsidP="00E5429F">
      <w:pPr>
        <w:ind w:left="567"/>
        <w:contextualSpacing/>
        <w:jc w:val="center"/>
      </w:pPr>
    </w:p>
    <w:p w:rsidR="009F2171" w:rsidRDefault="009F2171" w:rsidP="00E5429F">
      <w:pPr>
        <w:ind w:left="567"/>
        <w:contextualSpacing/>
        <w:jc w:val="center"/>
      </w:pPr>
    </w:p>
    <w:p w:rsidR="009F2171" w:rsidRPr="00E5429F" w:rsidRDefault="009F2171" w:rsidP="00E5429F">
      <w:pPr>
        <w:ind w:left="567"/>
        <w:contextualSpacing/>
        <w:jc w:val="center"/>
      </w:pPr>
    </w:p>
    <w:p w:rsidR="00E5429F" w:rsidRPr="00E5429F" w:rsidRDefault="00E5429F" w:rsidP="00E5429F">
      <w:pPr>
        <w:suppressAutoHyphens/>
        <w:autoSpaceDE w:val="0"/>
        <w:jc w:val="center"/>
        <w:rPr>
          <w:b/>
          <w:bCs/>
          <w:lang w:eastAsia="zh-CN"/>
        </w:rPr>
      </w:pPr>
      <w:r w:rsidRPr="00E5429F">
        <w:rPr>
          <w:b/>
          <w:bCs/>
          <w:lang w:eastAsia="zh-CN"/>
        </w:rPr>
        <w:t>СОСТАВ</w:t>
      </w:r>
    </w:p>
    <w:p w:rsidR="00E5429F" w:rsidRPr="00E5429F" w:rsidRDefault="00E5429F" w:rsidP="00E5429F">
      <w:pPr>
        <w:suppressAutoHyphens/>
        <w:autoSpaceDE w:val="0"/>
        <w:jc w:val="center"/>
        <w:rPr>
          <w:b/>
          <w:bCs/>
          <w:lang w:eastAsia="zh-CN"/>
        </w:rPr>
      </w:pPr>
      <w:r w:rsidRPr="00E5429F">
        <w:rPr>
          <w:b/>
          <w:bCs/>
          <w:lang w:eastAsia="zh-CN"/>
        </w:rPr>
        <w:t xml:space="preserve">Комиссии при Главе города Глазова </w:t>
      </w:r>
    </w:p>
    <w:p w:rsidR="00E5429F" w:rsidRPr="00E5429F" w:rsidRDefault="00E5429F" w:rsidP="0087680F">
      <w:pPr>
        <w:suppressAutoHyphens/>
        <w:autoSpaceDE w:val="0"/>
        <w:jc w:val="center"/>
        <w:rPr>
          <w:b/>
          <w:bCs/>
          <w:lang w:eastAsia="zh-CN"/>
        </w:rPr>
      </w:pPr>
      <w:r w:rsidRPr="00E5429F">
        <w:rPr>
          <w:b/>
          <w:bCs/>
          <w:lang w:eastAsia="zh-CN"/>
        </w:rPr>
        <w:t>по рассмотрению материалов кандидатов на присвоение почетного звания «Почетный гражданин города Глазова»</w:t>
      </w:r>
    </w:p>
    <w:p w:rsidR="00E5429F" w:rsidRPr="00E5429F" w:rsidRDefault="00E5429F" w:rsidP="00E5429F">
      <w:pPr>
        <w:suppressAutoHyphens/>
        <w:autoSpaceDE w:val="0"/>
        <w:jc w:val="center"/>
        <w:rPr>
          <w:b/>
          <w:bCs/>
          <w:lang w:eastAsia="zh-CN"/>
        </w:rPr>
      </w:pPr>
    </w:p>
    <w:tbl>
      <w:tblPr>
        <w:tblW w:w="9747" w:type="dxa"/>
        <w:tblLayout w:type="fixed"/>
        <w:tblLook w:val="0000"/>
      </w:tblPr>
      <w:tblGrid>
        <w:gridCol w:w="2802"/>
        <w:gridCol w:w="425"/>
        <w:gridCol w:w="6520"/>
      </w:tblGrid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proofErr w:type="gramStart"/>
            <w:r w:rsidRPr="00E5429F">
              <w:rPr>
                <w:lang w:eastAsia="zh-CN"/>
              </w:rPr>
              <w:t>Коновалов</w:t>
            </w:r>
            <w:proofErr w:type="gramEnd"/>
            <w:r w:rsidRPr="00E5429F">
              <w:rPr>
                <w:lang w:eastAsia="zh-CN"/>
              </w:rPr>
              <w:t xml:space="preserve"> Сергей Николаевич</w:t>
            </w:r>
          </w:p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jc w:val="both"/>
            </w:pPr>
            <w:r w:rsidRPr="00E5429F">
              <w:t>Глава города Глазова, председатель Комиссии</w:t>
            </w: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</w:p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r w:rsidRPr="00E5429F">
              <w:rPr>
                <w:lang w:eastAsia="zh-CN"/>
              </w:rPr>
              <w:t>Масленникова Ксения Александровна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9F2171">
            <w:pPr>
              <w:suppressAutoHyphens/>
              <w:autoSpaceDE w:val="0"/>
              <w:snapToGrid w:val="0"/>
              <w:rPr>
                <w:lang w:eastAsia="zh-CN"/>
              </w:rPr>
            </w:pPr>
          </w:p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jc w:val="both"/>
            </w:pPr>
          </w:p>
          <w:p w:rsidR="00E5429F" w:rsidRPr="00E5429F" w:rsidRDefault="00E5429F" w:rsidP="00E5429F">
            <w:pPr>
              <w:jc w:val="both"/>
            </w:pPr>
            <w:r w:rsidRPr="00E5429F">
              <w:t>Руководитель Аппарата Администрации города Глазова, заместитель председателя Комиссии</w:t>
            </w:r>
          </w:p>
          <w:p w:rsidR="00E5429F" w:rsidRPr="00E5429F" w:rsidRDefault="00E5429F" w:rsidP="00E5429F">
            <w:pPr>
              <w:jc w:val="both"/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b/>
                <w:lang w:eastAsia="zh-CN"/>
              </w:rPr>
            </w:pPr>
          </w:p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b/>
                <w:lang w:eastAsia="zh-CN"/>
              </w:rPr>
            </w:pPr>
            <w:r w:rsidRPr="00E5429F">
              <w:rPr>
                <w:b/>
                <w:lang w:eastAsia="zh-CN"/>
              </w:rPr>
              <w:t>Члены Комиссии:</w:t>
            </w:r>
          </w:p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b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Кузнецова Людмила Валериевна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Начальник </w:t>
            </w:r>
            <w:r>
              <w:rPr>
                <w:lang w:eastAsia="zh-CN"/>
              </w:rPr>
              <w:t>сектора организационно-методической работы управления организационной и кадровой работы</w:t>
            </w:r>
            <w:r w:rsidRPr="00E5429F">
              <w:rPr>
                <w:lang w:eastAsia="zh-CN"/>
              </w:rPr>
              <w:t xml:space="preserve"> Администрации города Глазова, секретарь Комиссии</w:t>
            </w: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E5429F">
              <w:rPr>
                <w:lang w:eastAsia="zh-CN"/>
              </w:rPr>
              <w:t>Малюкова Ксенья Юрьевна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Начальник управления экономики, развития города, промышленности, потребительского рынка и предпринимательства Администрации города Глазова  </w:t>
            </w: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</w:p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Боровиков Дмитрий Михайлович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Депутат </w:t>
            </w:r>
            <w:proofErr w:type="spellStart"/>
            <w:r w:rsidRPr="00E5429F">
              <w:rPr>
                <w:lang w:eastAsia="zh-CN"/>
              </w:rPr>
              <w:t>Глазовской</w:t>
            </w:r>
            <w:proofErr w:type="spellEnd"/>
            <w:r w:rsidRPr="00E5429F">
              <w:rPr>
                <w:lang w:eastAsia="zh-CN"/>
              </w:rPr>
              <w:t xml:space="preserve"> городской Думы (по согласованию)</w:t>
            </w: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Хлебников </w:t>
            </w:r>
          </w:p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E5429F">
              <w:rPr>
                <w:lang w:eastAsia="zh-CN"/>
              </w:rPr>
              <w:t>Владимир Евгеньевич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C1579" w:rsidP="00EC1579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EC1579">
              <w:rPr>
                <w:lang w:eastAsia="zh-CN"/>
              </w:rPr>
              <w:t xml:space="preserve">Председатель </w:t>
            </w:r>
            <w:r w:rsidR="0087680F">
              <w:rPr>
                <w:lang w:eastAsia="zh-CN"/>
              </w:rPr>
              <w:t xml:space="preserve">Местного отделения </w:t>
            </w:r>
            <w:r w:rsidRPr="00EC1579">
              <w:rPr>
                <w:rFonts w:eastAsia="Calibri"/>
                <w:lang w:eastAsia="en-US"/>
              </w:rPr>
              <w:t>ДОСААФ г. Глазова</w:t>
            </w:r>
            <w:r>
              <w:rPr>
                <w:lang w:eastAsia="zh-CN"/>
              </w:rPr>
              <w:t>, ч</w:t>
            </w:r>
            <w:r w:rsidR="00E5429F" w:rsidRPr="00E5429F">
              <w:rPr>
                <w:lang w:eastAsia="zh-CN"/>
              </w:rPr>
              <w:t>лен Общественного Совета муниципального образования «Город Глазов» (по согласованию)</w:t>
            </w: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Русских </w:t>
            </w:r>
          </w:p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  <w:r w:rsidRPr="00E5429F">
              <w:rPr>
                <w:lang w:eastAsia="zh-CN"/>
              </w:rPr>
              <w:t>Николай Витальевич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>Специалист по кадрам отделения по работе с личным составом МО МВД России «Глазовский» (по согласованию)</w:t>
            </w: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Грачёв Роман Сергеевич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Депутат </w:t>
            </w:r>
            <w:proofErr w:type="spellStart"/>
            <w:r w:rsidRPr="00E5429F">
              <w:rPr>
                <w:lang w:eastAsia="zh-CN"/>
              </w:rPr>
              <w:t>Глазовской</w:t>
            </w:r>
            <w:proofErr w:type="spellEnd"/>
            <w:r w:rsidRPr="00E5429F">
              <w:rPr>
                <w:lang w:eastAsia="zh-CN"/>
              </w:rPr>
              <w:t xml:space="preserve"> городской Думы (по согласованию)</w:t>
            </w: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Ложкин </w:t>
            </w:r>
          </w:p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r w:rsidRPr="00E5429F">
              <w:rPr>
                <w:lang w:eastAsia="zh-CN"/>
              </w:rPr>
              <w:t>Василий Александрович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>Председатель Глазовского городского Совета ветеранов (пенсионеров) войны, труда, Вооруженных сил и правоохранительных органов,  член Комиссии (по согласованию)</w:t>
            </w: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r>
              <w:rPr>
                <w:lang w:eastAsia="zh-CN"/>
              </w:rPr>
              <w:t>Морозов Владимир Аркадьевич</w:t>
            </w:r>
          </w:p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Депутат </w:t>
            </w:r>
            <w:proofErr w:type="spellStart"/>
            <w:r w:rsidRPr="00E5429F">
              <w:rPr>
                <w:lang w:eastAsia="zh-CN"/>
              </w:rPr>
              <w:t>Глазовской</w:t>
            </w:r>
            <w:proofErr w:type="spellEnd"/>
            <w:r w:rsidRPr="00E5429F">
              <w:rPr>
                <w:lang w:eastAsia="zh-CN"/>
              </w:rPr>
              <w:t xml:space="preserve"> городской Думы (по согласованию)</w:t>
            </w:r>
          </w:p>
        </w:tc>
      </w:tr>
      <w:tr w:rsidR="00E5429F" w:rsidRPr="00E5429F" w:rsidTr="00B630FF">
        <w:trPr>
          <w:trHeight w:val="666"/>
        </w:trPr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proofErr w:type="spellStart"/>
            <w:r w:rsidRPr="00E5429F">
              <w:rPr>
                <w:lang w:eastAsia="zh-CN"/>
              </w:rPr>
              <w:t>Сунгурова</w:t>
            </w:r>
            <w:proofErr w:type="spellEnd"/>
            <w:r w:rsidRPr="00E5429F">
              <w:rPr>
                <w:lang w:eastAsia="zh-CN"/>
              </w:rPr>
              <w:t xml:space="preserve"> </w:t>
            </w:r>
          </w:p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r w:rsidRPr="00E5429F">
              <w:rPr>
                <w:lang w:eastAsia="zh-CN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>Директор Муниципального бюджетного учреждения культуры «Глазовский краеведческий музей» (по согласованию)</w:t>
            </w:r>
          </w:p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r w:rsidRPr="00E5429F">
              <w:rPr>
                <w:lang w:eastAsia="zh-CN"/>
              </w:rPr>
              <w:lastRenderedPageBreak/>
              <w:t>Станкевич</w:t>
            </w:r>
          </w:p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  <w:r w:rsidRPr="00E5429F">
              <w:rPr>
                <w:lang w:eastAsia="zh-CN"/>
              </w:rPr>
              <w:t>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>Заместитель Главы Администрации города Глазова по социальной политике</w:t>
            </w:r>
          </w:p>
          <w:p w:rsidR="00E5429F" w:rsidRPr="00E5429F" w:rsidRDefault="00E5429F" w:rsidP="00E5429F">
            <w:pPr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9F2171" w:rsidP="00E5429F">
            <w:pPr>
              <w:suppressAutoHyphens/>
              <w:autoSpaceDE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Чиговская-Назарова</w:t>
            </w:r>
            <w:proofErr w:type="spellEnd"/>
            <w:r>
              <w:rPr>
                <w:lang w:eastAsia="zh-CN"/>
              </w:rPr>
              <w:t xml:space="preserve"> Янина Александровна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Депутат </w:t>
            </w:r>
            <w:proofErr w:type="spellStart"/>
            <w:r w:rsidRPr="00E5429F">
              <w:rPr>
                <w:lang w:eastAsia="zh-CN"/>
              </w:rPr>
              <w:t>Глазовской</w:t>
            </w:r>
            <w:proofErr w:type="spellEnd"/>
            <w:r w:rsidRPr="00E5429F">
              <w:rPr>
                <w:lang w:eastAsia="zh-CN"/>
              </w:rPr>
              <w:t xml:space="preserve"> городской Думы (по согласованию)</w:t>
            </w: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rPr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</w:p>
        </w:tc>
      </w:tr>
      <w:tr w:rsidR="00E5429F" w:rsidRPr="00E5429F" w:rsidTr="00B630FF">
        <w:tc>
          <w:tcPr>
            <w:tcW w:w="2802" w:type="dxa"/>
            <w:shd w:val="clear" w:color="auto" w:fill="auto"/>
          </w:tcPr>
          <w:p w:rsidR="00E5429F" w:rsidRPr="00E5429F" w:rsidRDefault="009F2171" w:rsidP="00E5429F">
            <w:pPr>
              <w:suppressAutoHyphens/>
              <w:autoSpaceDE w:val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Микрюкова</w:t>
            </w:r>
            <w:proofErr w:type="spellEnd"/>
            <w:r>
              <w:rPr>
                <w:lang w:eastAsia="zh-CN"/>
              </w:rPr>
              <w:t xml:space="preserve"> Светлана Леонидовна</w:t>
            </w:r>
          </w:p>
        </w:tc>
        <w:tc>
          <w:tcPr>
            <w:tcW w:w="425" w:type="dxa"/>
            <w:shd w:val="clear" w:color="auto" w:fill="auto"/>
          </w:tcPr>
          <w:p w:rsidR="00E5429F" w:rsidRPr="00E5429F" w:rsidRDefault="00E5429F" w:rsidP="00E5429F">
            <w:pPr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  <w:r w:rsidRPr="00E5429F">
              <w:rPr>
                <w:lang w:eastAsia="zh-CN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5429F" w:rsidRPr="00E5429F" w:rsidRDefault="00E5429F" w:rsidP="00E5429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 w:rsidRPr="00E5429F">
              <w:rPr>
                <w:lang w:eastAsia="zh-CN"/>
              </w:rPr>
              <w:t xml:space="preserve">Депутат </w:t>
            </w:r>
            <w:proofErr w:type="spellStart"/>
            <w:r w:rsidRPr="00E5429F">
              <w:rPr>
                <w:lang w:eastAsia="zh-CN"/>
              </w:rPr>
              <w:t>Глазовской</w:t>
            </w:r>
            <w:proofErr w:type="spellEnd"/>
            <w:r w:rsidRPr="00E5429F">
              <w:rPr>
                <w:lang w:eastAsia="zh-CN"/>
              </w:rPr>
              <w:t xml:space="preserve"> городской Думы (по согласованию)</w:t>
            </w:r>
          </w:p>
        </w:tc>
      </w:tr>
    </w:tbl>
    <w:p w:rsidR="00E5429F" w:rsidRPr="00E5429F" w:rsidRDefault="00E5429F" w:rsidP="00E5429F">
      <w:pPr>
        <w:suppressAutoHyphens/>
        <w:autoSpaceDE w:val="0"/>
        <w:rPr>
          <w:lang w:eastAsia="zh-CN"/>
        </w:rPr>
      </w:pPr>
    </w:p>
    <w:p w:rsidR="00E5429F" w:rsidRDefault="00E5429F" w:rsidP="00E5429F">
      <w:pPr>
        <w:suppressAutoHyphens/>
        <w:autoSpaceDE w:val="0"/>
        <w:rPr>
          <w:lang w:eastAsia="zh-CN"/>
        </w:rPr>
      </w:pPr>
    </w:p>
    <w:p w:rsidR="00AC55AE" w:rsidRPr="00E5429F" w:rsidRDefault="00AC55AE" w:rsidP="00E5429F">
      <w:pPr>
        <w:suppressAutoHyphens/>
        <w:autoSpaceDE w:val="0"/>
        <w:rPr>
          <w:lang w:eastAsia="zh-CN"/>
        </w:rPr>
      </w:pPr>
      <w:bookmarkStart w:id="0" w:name="_GoBack"/>
      <w:bookmarkEnd w:id="0"/>
    </w:p>
    <w:p w:rsidR="00E5429F" w:rsidRPr="00E5429F" w:rsidRDefault="00E5429F" w:rsidP="00E5429F">
      <w:pPr>
        <w:suppressAutoHyphens/>
        <w:autoSpaceDE w:val="0"/>
        <w:rPr>
          <w:lang w:eastAsia="zh-CN"/>
        </w:rPr>
      </w:pPr>
    </w:p>
    <w:p w:rsidR="00E5429F" w:rsidRPr="00E5429F" w:rsidRDefault="00E5429F" w:rsidP="00E5429F">
      <w:pPr>
        <w:autoSpaceDE w:val="0"/>
        <w:jc w:val="both"/>
      </w:pPr>
      <w:r w:rsidRPr="00E5429F">
        <w:t>Руководитель Аппарата</w:t>
      </w:r>
      <w:r w:rsidRPr="00E5429F">
        <w:tab/>
      </w:r>
      <w:r w:rsidRPr="00E5429F">
        <w:tab/>
      </w:r>
      <w:r w:rsidRPr="00E5429F">
        <w:tab/>
      </w:r>
      <w:r w:rsidRPr="00E5429F">
        <w:tab/>
      </w:r>
      <w:r w:rsidRPr="00E5429F">
        <w:tab/>
      </w:r>
      <w:r w:rsidRPr="00E5429F">
        <w:tab/>
        <w:t xml:space="preserve">                К.А. Масленникова </w:t>
      </w:r>
    </w:p>
    <w:p w:rsidR="00E5429F" w:rsidRPr="00E5429F" w:rsidRDefault="00E5429F" w:rsidP="00E5429F">
      <w:pPr>
        <w:autoSpaceDE w:val="0"/>
        <w:jc w:val="both"/>
      </w:pPr>
      <w:r w:rsidRPr="00E5429F">
        <w:t>Администрации города Глазова</w:t>
      </w: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12585" w:rsidRDefault="0081258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812585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EC" w:rsidRDefault="003463EC">
      <w:r>
        <w:separator/>
      </w:r>
    </w:p>
  </w:endnote>
  <w:endnote w:type="continuationSeparator" w:id="0">
    <w:p w:rsidR="003463EC" w:rsidRDefault="00346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EC" w:rsidRDefault="003463EC">
      <w:r>
        <w:separator/>
      </w:r>
    </w:p>
  </w:footnote>
  <w:footnote w:type="continuationSeparator" w:id="0">
    <w:p w:rsidR="003463EC" w:rsidRDefault="00346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B60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4C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463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B60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4C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2B1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463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D086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2E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05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84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4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01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E96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AC1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05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DFE6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5C7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964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E03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CF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7A3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E1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8F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520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75A11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992E9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EB8BE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76EC5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03AA1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AA843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D467E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9D4C24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696BC9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F1AC1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5B613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E0AA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2EE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7A24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C84C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7ECA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AA6E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5ECA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1A06E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83EEDD4" w:tentative="1">
      <w:start w:val="1"/>
      <w:numFmt w:val="lowerLetter"/>
      <w:lvlText w:val="%2."/>
      <w:lvlJc w:val="left"/>
      <w:pPr>
        <w:ind w:left="1440" w:hanging="360"/>
      </w:pPr>
    </w:lvl>
    <w:lvl w:ilvl="2" w:tplc="64161802" w:tentative="1">
      <w:start w:val="1"/>
      <w:numFmt w:val="lowerRoman"/>
      <w:lvlText w:val="%3."/>
      <w:lvlJc w:val="right"/>
      <w:pPr>
        <w:ind w:left="2160" w:hanging="180"/>
      </w:pPr>
    </w:lvl>
    <w:lvl w:ilvl="3" w:tplc="8E9ED9CE" w:tentative="1">
      <w:start w:val="1"/>
      <w:numFmt w:val="decimal"/>
      <w:lvlText w:val="%4."/>
      <w:lvlJc w:val="left"/>
      <w:pPr>
        <w:ind w:left="2880" w:hanging="360"/>
      </w:pPr>
    </w:lvl>
    <w:lvl w:ilvl="4" w:tplc="5EAA2D86" w:tentative="1">
      <w:start w:val="1"/>
      <w:numFmt w:val="lowerLetter"/>
      <w:lvlText w:val="%5."/>
      <w:lvlJc w:val="left"/>
      <w:pPr>
        <w:ind w:left="3600" w:hanging="360"/>
      </w:pPr>
    </w:lvl>
    <w:lvl w:ilvl="5" w:tplc="D728B468" w:tentative="1">
      <w:start w:val="1"/>
      <w:numFmt w:val="lowerRoman"/>
      <w:lvlText w:val="%6."/>
      <w:lvlJc w:val="right"/>
      <w:pPr>
        <w:ind w:left="4320" w:hanging="180"/>
      </w:pPr>
    </w:lvl>
    <w:lvl w:ilvl="6" w:tplc="826610DE" w:tentative="1">
      <w:start w:val="1"/>
      <w:numFmt w:val="decimal"/>
      <w:lvlText w:val="%7."/>
      <w:lvlJc w:val="left"/>
      <w:pPr>
        <w:ind w:left="5040" w:hanging="360"/>
      </w:pPr>
    </w:lvl>
    <w:lvl w:ilvl="7" w:tplc="5858926E" w:tentative="1">
      <w:start w:val="1"/>
      <w:numFmt w:val="lowerLetter"/>
      <w:lvlText w:val="%8."/>
      <w:lvlJc w:val="left"/>
      <w:pPr>
        <w:ind w:left="5760" w:hanging="360"/>
      </w:pPr>
    </w:lvl>
    <w:lvl w:ilvl="8" w:tplc="2B8A9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DEEA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42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89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6B5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AF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2D2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2D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3CBB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A29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BDAB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0E3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A2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EB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80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A6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6E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0E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6A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C5A8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1E7F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44E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F8E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E56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655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C1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2B3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A4F62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8ECE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07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F88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A1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88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21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E8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0C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320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AF8454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9C9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4A97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8E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45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0E5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CF4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AE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23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21C7F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DFA7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CB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873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A4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E8F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84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D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852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5B62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2B2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25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F08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A3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00D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46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6E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CA4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7EAA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2E2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C2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4A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45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FCA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AD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C16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C8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E5C3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EED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CC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E5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E2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2EE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62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40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282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528F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78CE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03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E6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63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2C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AC9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0B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6A2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E16D0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6EF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601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43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E0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2D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ED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A4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8E4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55C76"/>
    <w:multiLevelType w:val="hybridMultilevel"/>
    <w:tmpl w:val="04883DEE"/>
    <w:lvl w:ilvl="0" w:tplc="68445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F57063"/>
    <w:multiLevelType w:val="hybridMultilevel"/>
    <w:tmpl w:val="C8645EC8"/>
    <w:lvl w:ilvl="0" w:tplc="BCD246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9D04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106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41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9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C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87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C2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14F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3EC47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8E01A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3EEED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F1042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4022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4B850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06EC7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4E59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CF84B1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230C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82C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DC8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AD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A3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A6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6C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82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200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93CC2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0624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CF8A3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FCE4C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2405F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16A5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270E3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576AE8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6AA46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9906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685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DCE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8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ED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3ED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81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C2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806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98CA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1A9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260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03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21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04D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C5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6C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0E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1B0A9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D56F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D88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0F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4F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E3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A3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2B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21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E46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A2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025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8D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28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0E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AB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24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C1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120C1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6129CF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8EA8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ADCEF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B8C48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99041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D32EA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95C87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1628B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6E2AAE0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A54BDE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32ECA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E0450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15AC4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368F84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F0EEB2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CE66E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C30782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BD8DA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44C7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18E5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B8A5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340A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9A77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CAA8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CCED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A011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564F4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CA0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07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A4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28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A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4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C0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01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67A4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008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EAE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C3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AA7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20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86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45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CA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FBC83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D6F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029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7C3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6B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44C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83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0B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B08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3B49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CA0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A03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EB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768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542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67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217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84E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C72A5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05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20B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DC6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A5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AF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4E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C0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6D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EB8"/>
    <w:rsid w:val="000B604C"/>
    <w:rsid w:val="003463EC"/>
    <w:rsid w:val="003657F7"/>
    <w:rsid w:val="00772B1E"/>
    <w:rsid w:val="00812585"/>
    <w:rsid w:val="0087680F"/>
    <w:rsid w:val="0089436D"/>
    <w:rsid w:val="009F2171"/>
    <w:rsid w:val="00AC55AE"/>
    <w:rsid w:val="00D94641"/>
    <w:rsid w:val="00DA7EB8"/>
    <w:rsid w:val="00DC4E03"/>
    <w:rsid w:val="00E5429F"/>
    <w:rsid w:val="00EB4C29"/>
    <w:rsid w:val="00EC1579"/>
    <w:rsid w:val="00FB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2021-04-15T09:22:00Z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