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12E5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751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13FA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12E5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12E5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12E5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12E5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4633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12E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12E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12E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12E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4633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4633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12E5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4633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12E5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60C29">
        <w:rPr>
          <w:rFonts w:eastAsiaTheme="minorEastAsia"/>
          <w:color w:val="000000"/>
          <w:sz w:val="26"/>
          <w:szCs w:val="26"/>
        </w:rPr>
        <w:t>18.06.2020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</w:t>
      </w:r>
      <w:r w:rsidR="00860C29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860C29">
        <w:rPr>
          <w:rFonts w:eastAsiaTheme="minorEastAsia"/>
          <w:color w:val="000000"/>
          <w:sz w:val="26"/>
          <w:szCs w:val="26"/>
        </w:rPr>
        <w:t>34/2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4633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12E5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4633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92409" w:rsidRDefault="00712E55" w:rsidP="00692409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содействии избирательным комиссиям города Глазова в подготовке и проведении общероссийского голосования по вопросу одобрения </w:t>
      </w:r>
    </w:p>
    <w:p w:rsidR="00D623C2" w:rsidRPr="00E649DB" w:rsidRDefault="00712E55" w:rsidP="0069240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изменений в Конституцию Российской Федерации</w:t>
      </w:r>
    </w:p>
    <w:p w:rsidR="00AC14C7" w:rsidRPr="00760BEF" w:rsidRDefault="00E4633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633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92409" w:rsidRPr="00692409" w:rsidRDefault="00692409" w:rsidP="00E248B2">
      <w:pPr>
        <w:shd w:val="clear" w:color="auto" w:fill="FFFFFF"/>
        <w:spacing w:line="336" w:lineRule="auto"/>
        <w:ind w:firstLine="709"/>
        <w:jc w:val="both"/>
        <w:rPr>
          <w:sz w:val="26"/>
          <w:szCs w:val="26"/>
        </w:rPr>
      </w:pPr>
      <w:proofErr w:type="gramStart"/>
      <w:r w:rsidRPr="00692409">
        <w:rPr>
          <w:sz w:val="26"/>
          <w:szCs w:val="26"/>
        </w:rPr>
        <w:t xml:space="preserve"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</w:t>
      </w:r>
      <w:r w:rsidR="00E248B2">
        <w:rPr>
          <w:sz w:val="26"/>
          <w:szCs w:val="26"/>
        </w:rPr>
        <w:t>распоряжением</w:t>
      </w:r>
      <w:r w:rsidRPr="00692409">
        <w:rPr>
          <w:sz w:val="26"/>
          <w:szCs w:val="26"/>
        </w:rPr>
        <w:t xml:space="preserve"> Правительства Российской Федерации от </w:t>
      </w:r>
      <w:r w:rsidR="00E248B2">
        <w:rPr>
          <w:sz w:val="26"/>
          <w:szCs w:val="26"/>
        </w:rPr>
        <w:t>02.03.2020</w:t>
      </w:r>
      <w:r w:rsidRPr="00692409">
        <w:rPr>
          <w:sz w:val="26"/>
          <w:szCs w:val="26"/>
        </w:rPr>
        <w:t xml:space="preserve"> года № </w:t>
      </w:r>
      <w:r w:rsidR="00E248B2">
        <w:rPr>
          <w:sz w:val="26"/>
          <w:szCs w:val="26"/>
        </w:rPr>
        <w:t>487-р</w:t>
      </w:r>
      <w:r w:rsidRPr="00692409">
        <w:rPr>
          <w:sz w:val="26"/>
          <w:szCs w:val="26"/>
        </w:rPr>
        <w:t xml:space="preserve"> «</w:t>
      </w:r>
      <w:r w:rsidR="00E248B2" w:rsidRPr="00E248B2">
        <w:rPr>
          <w:sz w:val="26"/>
          <w:szCs w:val="26"/>
        </w:rPr>
        <w:t>О поручениях органам государственной власти, органам местного самоуправления, иным государственным органам и организациям в целях оказания содействия избирательным комиссиям в организации подготовки и проведения общероссийского голосования по вопросу</w:t>
      </w:r>
      <w:proofErr w:type="gramEnd"/>
      <w:r w:rsidR="00E248B2" w:rsidRPr="00E248B2">
        <w:rPr>
          <w:sz w:val="26"/>
          <w:szCs w:val="26"/>
        </w:rPr>
        <w:t xml:space="preserve"> одобрения изменений в Конституцию РФ</w:t>
      </w:r>
      <w:r w:rsidRPr="00692409">
        <w:rPr>
          <w:sz w:val="26"/>
          <w:szCs w:val="26"/>
        </w:rPr>
        <w:t xml:space="preserve">», в целях оказания содействия территориальной избирательной комиссии города Глазова, участковым избирательным комиссиям в организации подготовки и проведении </w:t>
      </w:r>
      <w:r w:rsidR="00E248B2" w:rsidRPr="00E248B2">
        <w:rPr>
          <w:sz w:val="26"/>
          <w:szCs w:val="26"/>
        </w:rPr>
        <w:t>общероссийского голосования по вопросу одобрения изменений в Конституцию Российской Федерации 1 июля 2020 года</w:t>
      </w:r>
      <w:r w:rsidRPr="00692409">
        <w:rPr>
          <w:sz w:val="26"/>
          <w:szCs w:val="26"/>
        </w:rPr>
        <w:t>, руководствуясь Уставом муниципального образования «Город Глазов»</w:t>
      </w:r>
      <w:r w:rsidR="00E248B2">
        <w:rPr>
          <w:sz w:val="26"/>
          <w:szCs w:val="26"/>
        </w:rPr>
        <w:t>,</w:t>
      </w:r>
    </w:p>
    <w:p w:rsidR="00692409" w:rsidRPr="00692409" w:rsidRDefault="00692409" w:rsidP="00E248B2">
      <w:pPr>
        <w:spacing w:line="336" w:lineRule="auto"/>
        <w:jc w:val="both"/>
        <w:rPr>
          <w:sz w:val="26"/>
          <w:szCs w:val="26"/>
        </w:rPr>
      </w:pPr>
    </w:p>
    <w:p w:rsidR="00692409" w:rsidRPr="00692409" w:rsidRDefault="00692409" w:rsidP="00E248B2">
      <w:pPr>
        <w:spacing w:line="336" w:lineRule="auto"/>
        <w:jc w:val="both"/>
        <w:rPr>
          <w:b/>
          <w:sz w:val="26"/>
          <w:szCs w:val="26"/>
        </w:rPr>
      </w:pPr>
      <w:proofErr w:type="gramStart"/>
      <w:r w:rsidRPr="00692409">
        <w:rPr>
          <w:b/>
          <w:sz w:val="26"/>
          <w:szCs w:val="26"/>
        </w:rPr>
        <w:t>П</w:t>
      </w:r>
      <w:proofErr w:type="gramEnd"/>
      <w:r w:rsidRPr="00692409">
        <w:rPr>
          <w:b/>
          <w:sz w:val="26"/>
          <w:szCs w:val="26"/>
        </w:rPr>
        <w:t xml:space="preserve"> О С Т А Н О В Л Я Ю:</w:t>
      </w:r>
    </w:p>
    <w:p w:rsidR="00692409" w:rsidRPr="00692409" w:rsidRDefault="00692409" w:rsidP="00E248B2">
      <w:pPr>
        <w:spacing w:line="336" w:lineRule="auto"/>
        <w:rPr>
          <w:sz w:val="26"/>
          <w:szCs w:val="26"/>
        </w:rPr>
      </w:pPr>
    </w:p>
    <w:p w:rsidR="00692409" w:rsidRPr="00692409" w:rsidRDefault="00692409" w:rsidP="00E248B2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 xml:space="preserve">1. </w:t>
      </w:r>
      <w:proofErr w:type="gramStart"/>
      <w:r w:rsidRPr="00692409">
        <w:rPr>
          <w:sz w:val="26"/>
          <w:szCs w:val="26"/>
        </w:rPr>
        <w:t xml:space="preserve">Предоставить по запросу территориальной избирательной комиссии города Глазова на безвозмездной основе необходимые для организации и проведения комиссией общероссийского голосования по вопросу одобрения изменений в Конституцию Российской Федерации </w:t>
      </w:r>
      <w:r>
        <w:rPr>
          <w:sz w:val="26"/>
          <w:szCs w:val="26"/>
        </w:rPr>
        <w:t>1 июля 2020</w:t>
      </w:r>
      <w:r w:rsidRPr="00692409">
        <w:rPr>
          <w:sz w:val="26"/>
          <w:szCs w:val="26"/>
        </w:rPr>
        <w:t xml:space="preserve"> года помещения, в том числе для хранения избирательной документации до передачи указанной документации в архив либо уничтожения по истечении сроков хранения, </w:t>
      </w:r>
      <w:r w:rsidRPr="00692409">
        <w:rPr>
          <w:sz w:val="26"/>
          <w:szCs w:val="26"/>
        </w:rPr>
        <w:lastRenderedPageBreak/>
        <w:t>установленных законом, обеспечить охрану предоставленных помещений и указанной документации</w:t>
      </w:r>
      <w:proofErr w:type="gramEnd"/>
      <w:r w:rsidRPr="00692409">
        <w:rPr>
          <w:sz w:val="26"/>
          <w:szCs w:val="26"/>
        </w:rPr>
        <w:t xml:space="preserve">, а также предоставить на безвозмездной основе необходимые транспортные средства, средства связи, техническое оборудование. </w:t>
      </w:r>
    </w:p>
    <w:p w:rsidR="00692409" w:rsidRPr="00692409" w:rsidRDefault="00692409" w:rsidP="00E248B2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 xml:space="preserve">2. </w:t>
      </w:r>
      <w:proofErr w:type="gramStart"/>
      <w:r w:rsidRPr="00692409">
        <w:rPr>
          <w:sz w:val="26"/>
          <w:szCs w:val="26"/>
        </w:rPr>
        <w:t>Рекомендовать государственным и муниципальным учреждениям, расположенным на территории муниципального образования "Город Глазов" и их должностным лицам оказывать участковым избирательным комиссиям содействие в реализации их полномочий, в частности на безвозмездной основе предоставить необходимые помещения, в том числе для хранения избирательной документации до передачи указанной документации в архив либо уничтожения по истечении сроков хранения, установленных законом, обеспечить охрану предоставленных помещений и указанной</w:t>
      </w:r>
      <w:proofErr w:type="gramEnd"/>
      <w:r w:rsidRPr="00692409">
        <w:rPr>
          <w:sz w:val="26"/>
          <w:szCs w:val="26"/>
        </w:rPr>
        <w:t xml:space="preserve"> документации, а также предоставить на безвозмездной основе транспортные средства, средства связи, техническое оборудование, согласно приложению № 1.</w:t>
      </w:r>
    </w:p>
    <w:p w:rsidR="00692409" w:rsidRPr="00692409" w:rsidRDefault="00692409" w:rsidP="00E248B2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>3.  Рекомендовать руководителям государственных и муниципальных учреждений, в которых расположены участковые избирательные комиссии, безвозмездно предоставить участковым избирательным комиссиям компьютеры  и оргтехнику, отвечающие требованиям эксплуатационной документации на специальное программное обеспечение для изготовления протоколов участковых избирательных комиссий об итогах голосования с машино</w:t>
      </w:r>
      <w:r w:rsidR="005950D4">
        <w:rPr>
          <w:sz w:val="26"/>
          <w:szCs w:val="26"/>
        </w:rPr>
        <w:t>читаемым</w:t>
      </w:r>
      <w:r w:rsidRPr="00692409">
        <w:rPr>
          <w:sz w:val="26"/>
          <w:szCs w:val="26"/>
        </w:rPr>
        <w:t xml:space="preserve"> кодом.</w:t>
      </w:r>
    </w:p>
    <w:p w:rsidR="00692409" w:rsidRPr="00692409" w:rsidRDefault="00692409" w:rsidP="00E248B2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 xml:space="preserve">4. Утвердить Состав рабочей группы по организации взаимодействия органов местного самоуправления города Глазова, территориальной, участковых избирательных комиссий при подготовке и проведении общероссийского голосования по вопросу одобрения изменений в Конституцию Российской Федерации </w:t>
      </w:r>
      <w:r>
        <w:rPr>
          <w:sz w:val="26"/>
          <w:szCs w:val="26"/>
        </w:rPr>
        <w:t>1 июля 2020</w:t>
      </w:r>
      <w:r w:rsidRPr="00692409">
        <w:rPr>
          <w:sz w:val="26"/>
          <w:szCs w:val="26"/>
        </w:rPr>
        <w:t xml:space="preserve"> года при Главе города Глазова согласно приложению № 2.</w:t>
      </w:r>
    </w:p>
    <w:p w:rsidR="00692409" w:rsidRPr="00692409" w:rsidRDefault="00692409" w:rsidP="00E248B2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 xml:space="preserve">5. Назначить руководителя Аппарата Администрации города Глазова </w:t>
      </w:r>
      <w:r>
        <w:rPr>
          <w:sz w:val="26"/>
          <w:szCs w:val="26"/>
        </w:rPr>
        <w:t>Масленникову К.А.</w:t>
      </w:r>
      <w:r w:rsidRPr="00692409">
        <w:rPr>
          <w:sz w:val="26"/>
          <w:szCs w:val="26"/>
        </w:rPr>
        <w:t xml:space="preserve"> ответственным за обеспечение Администрацией города Глазова содействия избирательным комиссиям в реализации их полномочий при подготовке и проведении общероссийского голосования по вопросу одобрения изменений в Конституцию Российской Федерации </w:t>
      </w:r>
      <w:r>
        <w:rPr>
          <w:sz w:val="26"/>
          <w:szCs w:val="26"/>
        </w:rPr>
        <w:t>1 июля 2020</w:t>
      </w:r>
      <w:r w:rsidRPr="00692409">
        <w:rPr>
          <w:sz w:val="26"/>
          <w:szCs w:val="26"/>
        </w:rPr>
        <w:t xml:space="preserve"> года.</w:t>
      </w:r>
    </w:p>
    <w:p w:rsidR="00692409" w:rsidRPr="00692409" w:rsidRDefault="00692409" w:rsidP="00E248B2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>6.  Настоящее постановление подлежит официальному опубликованию.</w:t>
      </w:r>
    </w:p>
    <w:p w:rsidR="00692409" w:rsidRPr="00692409" w:rsidRDefault="00692409" w:rsidP="00E248B2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 xml:space="preserve">7. </w:t>
      </w:r>
      <w:proofErr w:type="gramStart"/>
      <w:r w:rsidRPr="00692409">
        <w:rPr>
          <w:sz w:val="26"/>
          <w:szCs w:val="26"/>
        </w:rPr>
        <w:t>Контроль за</w:t>
      </w:r>
      <w:proofErr w:type="gramEnd"/>
      <w:r w:rsidRPr="00692409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</w:t>
      </w:r>
      <w:r>
        <w:rPr>
          <w:sz w:val="26"/>
          <w:szCs w:val="26"/>
        </w:rPr>
        <w:t>Масленникову К.А.</w:t>
      </w:r>
    </w:p>
    <w:p w:rsidR="00AC14C7" w:rsidRPr="00760BEF" w:rsidRDefault="00E4633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633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633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13FA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2E5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2E5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12E55" w:rsidP="00860C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692409"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692409" w:rsidRDefault="006924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92409" w:rsidRPr="00692409" w:rsidRDefault="00692409" w:rsidP="00692409">
      <w:pPr>
        <w:ind w:left="5100"/>
        <w:jc w:val="both"/>
      </w:pPr>
      <w:r w:rsidRPr="00692409">
        <w:t xml:space="preserve">Приложение № 1 </w:t>
      </w:r>
    </w:p>
    <w:p w:rsidR="00692409" w:rsidRPr="00692409" w:rsidRDefault="00692409" w:rsidP="00692409">
      <w:pPr>
        <w:ind w:left="5100"/>
        <w:jc w:val="both"/>
      </w:pPr>
      <w:r w:rsidRPr="00692409">
        <w:t>к постановлению Администрации города Глазова</w:t>
      </w:r>
    </w:p>
    <w:p w:rsidR="00692409" w:rsidRPr="00692409" w:rsidRDefault="00860C29" w:rsidP="00692409">
      <w:pPr>
        <w:ind w:left="5100"/>
        <w:jc w:val="both"/>
      </w:pPr>
      <w:r>
        <w:t>от 18.06.2020</w:t>
      </w:r>
      <w:r w:rsidR="00692409" w:rsidRPr="00692409">
        <w:t xml:space="preserve">  №  _</w:t>
      </w:r>
      <w:r>
        <w:t>34/2</w:t>
      </w:r>
      <w:r w:rsidR="00692409" w:rsidRPr="00692409">
        <w:t>_</w:t>
      </w:r>
    </w:p>
    <w:p w:rsidR="00692409" w:rsidRDefault="00692409" w:rsidP="00692409">
      <w:pPr>
        <w:rPr>
          <w:sz w:val="25"/>
          <w:szCs w:val="25"/>
        </w:rPr>
      </w:pPr>
    </w:p>
    <w:p w:rsidR="00692409" w:rsidRDefault="00692409" w:rsidP="00692409">
      <w:pPr>
        <w:rPr>
          <w:sz w:val="25"/>
          <w:szCs w:val="25"/>
        </w:rPr>
      </w:pPr>
    </w:p>
    <w:p w:rsidR="00692409" w:rsidRDefault="00692409" w:rsidP="00692409">
      <w:pPr>
        <w:rPr>
          <w:sz w:val="25"/>
          <w:szCs w:val="25"/>
        </w:rPr>
      </w:pP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4820"/>
        <w:gridCol w:w="1313"/>
        <w:gridCol w:w="4499"/>
      </w:tblGrid>
      <w:tr w:rsidR="00692409" w:rsidTr="008549FC">
        <w:tc>
          <w:tcPr>
            <w:tcW w:w="4820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Местонахождение участковой избирательной  комиссии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92409" w:rsidRDefault="00692409">
            <w:pPr>
              <w:tabs>
                <w:tab w:val="left" w:pos="4875"/>
              </w:tabs>
              <w:ind w:left="-78" w:right="-63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избирательного участка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Организация, оказывающая содействие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Филиал Муниципального бюджетного  учреждения культуры «КЦ Россия»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 культурно-спортивный центр «Победа»</w:t>
            </w:r>
          </w:p>
          <w:p w:rsidR="00692409" w:rsidRDefault="00EB7ABB" w:rsidP="008549FC">
            <w:pPr>
              <w:ind w:right="-5"/>
              <w:jc w:val="center"/>
              <w:rPr>
                <w:color w:val="FF0000"/>
              </w:rPr>
            </w:pPr>
            <w:r w:rsidRPr="00EB7ABB">
              <w:t xml:space="preserve"> (ул. 70 лет Октября, д.1, тел. 3-85-77)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7/01</w:t>
            </w:r>
          </w:p>
        </w:tc>
        <w:tc>
          <w:tcPr>
            <w:tcW w:w="4499" w:type="dxa"/>
            <w:hideMark/>
          </w:tcPr>
          <w:p w:rsidR="00692409" w:rsidRDefault="00692409" w:rsidP="007B4FE2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ООО «Удмуртская птицефабрика»;</w:t>
            </w:r>
          </w:p>
          <w:p w:rsidR="007B4FE2" w:rsidRPr="00EB7ABB" w:rsidRDefault="007B4FE2" w:rsidP="007B4FE2">
            <w:pPr>
              <w:ind w:right="-5"/>
            </w:pPr>
            <w:r w:rsidRPr="00EB7ABB">
              <w:t>Филиал Муниципального бюджетного  учреждения культуры «КЦ Россия»</w:t>
            </w:r>
          </w:p>
          <w:p w:rsidR="00692409" w:rsidRDefault="007B4FE2" w:rsidP="008549FC">
            <w:pPr>
              <w:ind w:right="-5"/>
              <w:rPr>
                <w:color w:val="FF0000"/>
              </w:rPr>
            </w:pPr>
            <w:r w:rsidRPr="00EB7ABB">
              <w:t xml:space="preserve"> </w:t>
            </w:r>
            <w:proofErr w:type="gramStart"/>
            <w:r w:rsidRPr="00EB7ABB">
              <w:t>культурно-спортивный</w:t>
            </w:r>
            <w:proofErr w:type="gramEnd"/>
            <w:r w:rsidRPr="00EB7ABB">
              <w:t xml:space="preserve"> центр «Победа»</w:t>
            </w:r>
          </w:p>
        </w:tc>
      </w:tr>
      <w:tr w:rsidR="00692409" w:rsidTr="008549FC">
        <w:tc>
          <w:tcPr>
            <w:tcW w:w="4820" w:type="dxa"/>
          </w:tcPr>
          <w:p w:rsidR="00EB7ABB" w:rsidRPr="00050710" w:rsidRDefault="00EB7ABB" w:rsidP="00EB7ABB">
            <w:pPr>
              <w:ind w:right="-5"/>
              <w:jc w:val="center"/>
            </w:pPr>
            <w:r w:rsidRPr="00050710">
              <w:t xml:space="preserve">Муниципальное бюджетное общеобразовательное  учреждение </w:t>
            </w:r>
          </w:p>
          <w:p w:rsidR="00EB7ABB" w:rsidRPr="00050710" w:rsidRDefault="00EB7ABB" w:rsidP="008549FC">
            <w:pPr>
              <w:ind w:right="-108"/>
              <w:jc w:val="center"/>
            </w:pPr>
            <w:r w:rsidRPr="00050710">
              <w:t>«Средняя общеобразовательная школа № 10»</w:t>
            </w:r>
          </w:p>
          <w:p w:rsidR="00692409" w:rsidRDefault="00EB7ABB" w:rsidP="00EB7ABB">
            <w:pPr>
              <w:snapToGrid w:val="0"/>
              <w:ind w:right="-5"/>
            </w:pPr>
            <w:r w:rsidRPr="00050710">
              <w:t xml:space="preserve"> (ул. Гайдара, д. 12</w:t>
            </w:r>
            <w:r>
              <w:t>,</w:t>
            </w:r>
            <w:r w:rsidRPr="0024559F">
              <w:t xml:space="preserve"> </w:t>
            </w:r>
            <w:r>
              <w:t>тел. 3-85-60</w:t>
            </w:r>
            <w:r w:rsidRPr="00050710">
              <w:t>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7/02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</w:pPr>
            <w:r>
              <w:t>ООО «Удмуртская птицефабрика»;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10»;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«Детский сад  общеразвивающего вида № 50»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Муниципальное бюджетное  образовательное учреждение дополнительного образования «Детско-юношеский центр», учебный корпус № 3 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Кирова, д. 75,  тел. 5-85-69)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7/03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</w:pPr>
            <w:r>
              <w:rPr>
                <w:color w:val="000000"/>
              </w:rPr>
              <w:t>Муниципальное бюджетное образовательное учреждение дополнительного образования  «Детско-юношеский центр»;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Муниципальное бюджетное общеобразовательное учреждение 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«Средняя общеобразовательная школа № 9»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Кирова, д. 75А, тел. 3-46-90)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7/04</w:t>
            </w:r>
          </w:p>
        </w:tc>
        <w:tc>
          <w:tcPr>
            <w:tcW w:w="4499" w:type="dxa"/>
            <w:hideMark/>
          </w:tcPr>
          <w:p w:rsidR="00692409" w:rsidRDefault="00C92DAF">
            <w:pPr>
              <w:ind w:right="-5"/>
            </w:pPr>
            <w:r>
              <w:t>ОП ПАО «</w:t>
            </w:r>
            <w:proofErr w:type="spellStart"/>
            <w:r>
              <w:t>Уралхиммаш</w:t>
            </w:r>
            <w:proofErr w:type="spellEnd"/>
            <w:r>
              <w:t>» в г.Глазове</w:t>
            </w:r>
            <w:r w:rsidR="00692409" w:rsidRPr="00C92DAF">
              <w:t>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общеобразовательное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«Средняя общеобразовательная школа № 9»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Кирова, д. 75А, тел. 3-46-90)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7/05</w:t>
            </w:r>
          </w:p>
        </w:tc>
        <w:tc>
          <w:tcPr>
            <w:tcW w:w="4499" w:type="dxa"/>
            <w:hideMark/>
          </w:tcPr>
          <w:p w:rsidR="00692409" w:rsidRDefault="00C92DAF">
            <w:pPr>
              <w:ind w:right="-5"/>
            </w:pPr>
            <w:r w:rsidRPr="00C92DAF">
              <w:rPr>
                <w:rFonts w:eastAsia="Calibri"/>
                <w:lang w:eastAsia="en-US"/>
              </w:rPr>
              <w:t>ОП ПАО «</w:t>
            </w:r>
            <w:proofErr w:type="spellStart"/>
            <w:r w:rsidRPr="00C92DAF">
              <w:rPr>
                <w:rFonts w:eastAsia="Calibri"/>
                <w:lang w:eastAsia="en-US"/>
              </w:rPr>
              <w:t>Уралхиммаш</w:t>
            </w:r>
            <w:proofErr w:type="spellEnd"/>
            <w:r w:rsidRPr="00C92DAF">
              <w:rPr>
                <w:rFonts w:eastAsia="Calibri"/>
                <w:lang w:eastAsia="en-US"/>
              </w:rPr>
              <w:t>» в г.Глазове</w:t>
            </w:r>
            <w:r w:rsidR="00692409">
              <w:t>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 общеобразовательное учреждение</w:t>
            </w:r>
          </w:p>
          <w:p w:rsidR="00EB7ABB" w:rsidRPr="00EB7ABB" w:rsidRDefault="00EB7ABB" w:rsidP="008549FC">
            <w:pPr>
              <w:ind w:right="-108"/>
              <w:jc w:val="center"/>
            </w:pPr>
            <w:r w:rsidRPr="00EB7ABB">
              <w:t>«Средняя общеобразовательная школа № 12»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Мира, д. 34, тел. 3-50-00)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7/06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62"/>
              <w:rPr>
                <w:color w:val="000000"/>
              </w:rPr>
            </w:pPr>
            <w:r>
              <w:rPr>
                <w:color w:val="000000"/>
              </w:rPr>
              <w:t>Филиал АО «ОТЭК» в г. Глазове;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дошкольное 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 «Детский сад общеразвивающего вида № 34» </w:t>
            </w:r>
          </w:p>
          <w:p w:rsidR="00692409" w:rsidRDefault="00EB7ABB" w:rsidP="00EB7ABB">
            <w:pPr>
              <w:snapToGrid w:val="0"/>
              <w:ind w:right="-5"/>
            </w:pPr>
            <w:r w:rsidRPr="00EB7ABB">
              <w:t>(ул. Парковая, д</w:t>
            </w:r>
            <w:r w:rsidRPr="00EB7ABB">
              <w:rPr>
                <w:color w:val="FF0000"/>
              </w:rPr>
              <w:t xml:space="preserve">. </w:t>
            </w:r>
            <w:r w:rsidRPr="00EB7ABB">
              <w:t>10</w:t>
            </w:r>
            <w:proofErr w:type="gramStart"/>
            <w:r w:rsidRPr="00EB7ABB">
              <w:t xml:space="preserve"> А</w:t>
            </w:r>
            <w:proofErr w:type="gramEnd"/>
            <w:r w:rsidRPr="00EB7ABB">
              <w:t>, тел. 3-48-30)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7/07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«Детский сад  общеразвивающего вида № 34»;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Филиал Федерального бюджетного учреждения здравоохранения «Центр гигиены и эпидемиологии в Удмуртской Республике» в городе Глазове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общеобразовательное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lastRenderedPageBreak/>
              <w:t>«Средняя общеобразовательная школа № 7»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Белинского, д. 7, тел. 3-15-66)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7/08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«Чепецкий механический завод»;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</w:t>
            </w:r>
            <w:r>
              <w:rPr>
                <w:color w:val="000000"/>
              </w:rPr>
              <w:lastRenderedPageBreak/>
              <w:t>общеобразовательное учреждение «Средняя общеобразовательная школа № 7»</w:t>
            </w:r>
          </w:p>
        </w:tc>
      </w:tr>
      <w:tr w:rsidR="00692409" w:rsidTr="008549FC">
        <w:tc>
          <w:tcPr>
            <w:tcW w:w="4820" w:type="dxa"/>
          </w:tcPr>
          <w:p w:rsidR="00692409" w:rsidRDefault="00EB7ABB" w:rsidP="008549FC">
            <w:pPr>
              <w:ind w:right="-5"/>
              <w:jc w:val="center"/>
            </w:pPr>
            <w:r w:rsidRPr="00197074">
              <w:rPr>
                <w:bCs/>
              </w:rPr>
              <w:lastRenderedPageBreak/>
              <w:t>З</w:t>
            </w:r>
            <w:r w:rsidRPr="00EB7ABB">
              <w:rPr>
                <w:bCs/>
              </w:rPr>
              <w:t xml:space="preserve">дание 1052 АО «Чепецкий механический завод» (Учебно-курсовой комбинат (дом техники), ул. </w:t>
            </w:r>
            <w:proofErr w:type="gramStart"/>
            <w:r w:rsidRPr="00EB7ABB">
              <w:rPr>
                <w:bCs/>
              </w:rPr>
              <w:t>Советская</w:t>
            </w:r>
            <w:proofErr w:type="gramEnd"/>
            <w:r w:rsidRPr="00EB7ABB">
              <w:rPr>
                <w:bCs/>
              </w:rPr>
              <w:t>, д.26,</w:t>
            </w:r>
            <w:r w:rsidRPr="00EB7ABB">
              <w:t xml:space="preserve"> </w:t>
            </w:r>
            <w:r w:rsidRPr="00197074">
              <w:rPr>
                <w:bCs/>
              </w:rPr>
              <w:t>тел. 9-18-17)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7/09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«Чепецкий механический завод»;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ООО «Глазовский комбикормовый завод»</w:t>
            </w:r>
          </w:p>
          <w:p w:rsidR="005E17D3" w:rsidRDefault="005E17D3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Филиал АО «ОТЭК» в г. Глазове</w:t>
            </w:r>
            <w:bookmarkStart w:id="0" w:name="_GoBack"/>
            <w:bookmarkEnd w:id="0"/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 общеобразовательное учреждение</w:t>
            </w:r>
          </w:p>
          <w:p w:rsidR="00EB7ABB" w:rsidRPr="00EB7ABB" w:rsidRDefault="00EB7ABB" w:rsidP="008549FC">
            <w:pPr>
              <w:ind w:right="-108"/>
              <w:jc w:val="center"/>
            </w:pPr>
            <w:r w:rsidRPr="00EB7ABB">
              <w:t xml:space="preserve">«Средняя общеобразовательная школа № 13» 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(ул. </w:t>
            </w:r>
            <w:proofErr w:type="spellStart"/>
            <w:r w:rsidRPr="00EB7ABB">
              <w:t>Пряженникова</w:t>
            </w:r>
            <w:proofErr w:type="spellEnd"/>
            <w:r w:rsidRPr="00EB7ABB">
              <w:t>, д. 37А, тел. 3-49-93)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7/10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Глазовгаз</w:t>
            </w:r>
            <w:proofErr w:type="spellEnd"/>
            <w:r>
              <w:rPr>
                <w:color w:val="000000"/>
              </w:rPr>
              <w:t>» филиал РОАО «</w:t>
            </w:r>
            <w:proofErr w:type="spellStart"/>
            <w:r>
              <w:rPr>
                <w:color w:val="000000"/>
              </w:rPr>
              <w:t>Удмуртгаз</w:t>
            </w:r>
            <w:proofErr w:type="spellEnd"/>
            <w:r>
              <w:rPr>
                <w:color w:val="000000"/>
              </w:rPr>
              <w:t>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автономное учреждение «Спортивно-культурный комплекс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«Прогресс», Дом спорта «Прогресс»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</w:t>
            </w:r>
            <w:proofErr w:type="gramStart"/>
            <w:r w:rsidRPr="00EB7ABB">
              <w:t>Парковая</w:t>
            </w:r>
            <w:proofErr w:type="gramEnd"/>
            <w:r w:rsidRPr="00EB7ABB">
              <w:t>, д. 45, тел. 3-57-88)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7/11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учреждение «Спортивно-культурный комплекс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«Прогресс», Дом спорта «Прогресс»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общеобразовательное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«Средняя общеобразовательная школа № 3»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Кирова, д. 37, тел. 3-35-37)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7/12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ООО «Прибор-Сервис»;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общеобразовательное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«Средняя общеобразовательная школа № 3»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Кирова, д. 37, тел. 3-35-37)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7/13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Энергоремонт</w:t>
            </w:r>
            <w:proofErr w:type="spellEnd"/>
            <w:r>
              <w:rPr>
                <w:color w:val="000000"/>
              </w:rPr>
              <w:t>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общеобразовательное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«Средняя общеобразовательная школа № 4»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(ул. Тани </w:t>
            </w:r>
            <w:proofErr w:type="spellStart"/>
            <w:r w:rsidRPr="00EB7ABB">
              <w:t>Барамзиной</w:t>
            </w:r>
            <w:proofErr w:type="spellEnd"/>
            <w:r w:rsidRPr="00EB7ABB">
              <w:t>, д. 4, тел. 3-63-73)</w:t>
            </w:r>
          </w:p>
          <w:p w:rsidR="00692409" w:rsidRDefault="00692409">
            <w:pPr>
              <w:ind w:right="-5"/>
            </w:pP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7/14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«Чепецкий механический завод»;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Муниципальное бюджетное общеобразовательное учреждение «Гимназия № 6» 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(ул. Кирова, д. 34, тел. 5-31-14)</w:t>
            </w:r>
          </w:p>
          <w:p w:rsidR="00692409" w:rsidRDefault="00692409">
            <w:pPr>
              <w:snapToGrid w:val="0"/>
              <w:ind w:right="-5"/>
            </w:pP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7/15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«Гимназия № 6»;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«Жилищно-коммунальное управление» муниципального образования «Город Глазов»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общеобразовательное учреждение «Гимназия № 6»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 (ул. Кирова, д. 34, тел. 5-31-43)</w:t>
            </w:r>
          </w:p>
          <w:p w:rsidR="00692409" w:rsidRDefault="00692409">
            <w:pPr>
              <w:ind w:right="-5"/>
            </w:pP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7/16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«Жилищно-коммунальное управление» муниципального образования «Город Глазов»;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«Гимназия № 6»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Глазовский филиал Автономного профессионального  образовательного учреждения Удмуртской Республики «Республиканский медицинский колледж имени героя Советского Союза Ф.А. </w:t>
            </w:r>
            <w:proofErr w:type="spellStart"/>
            <w:r w:rsidRPr="00EB7ABB">
              <w:t>Пушиной</w:t>
            </w:r>
            <w:proofErr w:type="spellEnd"/>
            <w:r w:rsidRPr="00EB7ABB">
              <w:t xml:space="preserve"> Министерства Здравоохранения УР»</w:t>
            </w:r>
          </w:p>
          <w:p w:rsidR="00692409" w:rsidRDefault="00EB7ABB" w:rsidP="00EB7ABB">
            <w:pPr>
              <w:snapToGrid w:val="0"/>
              <w:ind w:right="-5"/>
            </w:pPr>
            <w:r w:rsidRPr="00EB7ABB">
              <w:t>(ул. Короленко, д. 5, тел. 2-88-27)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7/17</w:t>
            </w:r>
          </w:p>
        </w:tc>
        <w:tc>
          <w:tcPr>
            <w:tcW w:w="4499" w:type="dxa"/>
          </w:tcPr>
          <w:p w:rsidR="0095267C" w:rsidRPr="00EB7ABB" w:rsidRDefault="0095267C" w:rsidP="0095267C">
            <w:pPr>
              <w:ind w:right="-5"/>
              <w:jc w:val="center"/>
            </w:pPr>
            <w:r w:rsidRPr="00EB7ABB">
              <w:t xml:space="preserve">Глазовский филиал Автономного профессионального  образовательного учреждения Удмуртской Республики «Республиканский медицинский колледж имени героя Советского Союза Ф.А. </w:t>
            </w:r>
            <w:proofErr w:type="spellStart"/>
            <w:r w:rsidRPr="00EB7ABB">
              <w:t>Пушиной</w:t>
            </w:r>
            <w:proofErr w:type="spellEnd"/>
            <w:r w:rsidRPr="00EB7ABB">
              <w:t xml:space="preserve"> Министерства Здравоохранения УР»</w:t>
            </w:r>
          </w:p>
          <w:p w:rsidR="00692409" w:rsidRDefault="00692409" w:rsidP="0095267C">
            <w:pPr>
              <w:snapToGrid w:val="0"/>
              <w:ind w:right="-5"/>
              <w:rPr>
                <w:color w:val="000000"/>
              </w:rPr>
            </w:pP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lastRenderedPageBreak/>
              <w:t>Муниципальное бюджетное 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 дополнительного образования «Детско-юношеский центр»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 (ул. Кирова, д. 13, тел. 3-53-50)</w:t>
            </w:r>
          </w:p>
          <w:p w:rsidR="00692409" w:rsidRDefault="00692409">
            <w:pPr>
              <w:ind w:right="-5"/>
            </w:pP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7/18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ПАО «Глазовская мебельная фабрика»;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 xml:space="preserve">Филиал публичного акционерного общества «Сбербанк России» </w:t>
            </w:r>
            <w:proofErr w:type="spellStart"/>
            <w:r>
              <w:rPr>
                <w:color w:val="000000"/>
              </w:rPr>
              <w:t>Глазовское</w:t>
            </w:r>
            <w:proofErr w:type="spellEnd"/>
            <w:r>
              <w:rPr>
                <w:color w:val="000000"/>
              </w:rPr>
              <w:t xml:space="preserve"> отделение № 4450;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rFonts w:eastAsia="Courier New"/>
                <w:color w:val="000000"/>
              </w:rPr>
              <w:t>Муниципальное</w:t>
            </w:r>
            <w:r>
              <w:rPr>
                <w:color w:val="000000"/>
              </w:rPr>
              <w:t xml:space="preserve"> бюджетное образовательное учреждение дополнительного образования «Детско-юношеский центр»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общеобразовательное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«Средняя общеобразовательная школа № 2»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 (ул. Революции, д. 8, тел. 5-59-61)</w:t>
            </w:r>
          </w:p>
          <w:p w:rsidR="00692409" w:rsidRDefault="00692409">
            <w:pPr>
              <w:ind w:right="-5"/>
            </w:pP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7/19</w:t>
            </w:r>
          </w:p>
        </w:tc>
        <w:tc>
          <w:tcPr>
            <w:tcW w:w="4499" w:type="dxa"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«Чепца»;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</w:t>
            </w:r>
            <w:proofErr w:type="spellStart"/>
            <w:r>
              <w:rPr>
                <w:color w:val="000000"/>
              </w:rPr>
              <w:t>Глазовские</w:t>
            </w:r>
            <w:proofErr w:type="spellEnd"/>
            <w:r>
              <w:rPr>
                <w:color w:val="000000"/>
              </w:rPr>
              <w:t xml:space="preserve"> теплосети» муниципального образования «Город Глазов»;</w:t>
            </w:r>
          </w:p>
          <w:p w:rsidR="00692409" w:rsidRDefault="00692409" w:rsidP="008549FC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Бюджетное профессиональное образовательное учреждение  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Удмуртской Республики «Глазовский технический колледж»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Луначарского, д. 20, тел. 5-31-18)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7/20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 xml:space="preserve">Бюджетное профессиональное образовательное учреждение  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Удмуртской Республики «Глазовский технический колледж»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Федеральное государственное бюджетное 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высшего образования «Глазовский </w:t>
            </w:r>
            <w:proofErr w:type="gramStart"/>
            <w:r w:rsidRPr="00EB7ABB">
              <w:t>государственный</w:t>
            </w:r>
            <w:proofErr w:type="gramEnd"/>
            <w:r w:rsidRPr="00EB7ABB">
              <w:t xml:space="preserve"> педагогический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институт  имени  В.Г. Короленко»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</w:t>
            </w:r>
            <w:proofErr w:type="gramStart"/>
            <w:r w:rsidRPr="00EB7ABB">
              <w:t>Первомайская</w:t>
            </w:r>
            <w:proofErr w:type="gramEnd"/>
            <w:r w:rsidRPr="00EB7ABB">
              <w:t>, д. 25, тел. 5-58-50)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7/21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 xml:space="preserve">высшего образования «Глазовский </w:t>
            </w:r>
            <w:proofErr w:type="gramStart"/>
            <w:r>
              <w:rPr>
                <w:color w:val="000000"/>
              </w:rPr>
              <w:t>государственный</w:t>
            </w:r>
            <w:proofErr w:type="gramEnd"/>
            <w:r>
              <w:rPr>
                <w:color w:val="000000"/>
              </w:rPr>
              <w:t xml:space="preserve"> педагогический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институт  имени  В.Г. Короленко»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Муниципальное бюджетное дошкольное образовательное учреждение </w:t>
            </w:r>
          </w:p>
          <w:p w:rsidR="00EB7ABB" w:rsidRPr="00EB7ABB" w:rsidRDefault="00EB7ABB" w:rsidP="008549FC">
            <w:pPr>
              <w:ind w:right="-108"/>
              <w:jc w:val="center"/>
            </w:pPr>
            <w:r w:rsidRPr="00EB7ABB">
              <w:t>«Детский сад комбинированного вида № 37»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К.Маркса, д. 8 А, тел. 2-48-57)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7/22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«Чепецкий механический завод»;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rFonts w:eastAsia="Courier New"/>
                <w:color w:val="000000"/>
              </w:rPr>
              <w:t>Муниципальное</w:t>
            </w:r>
            <w:r>
              <w:rPr>
                <w:color w:val="000000"/>
              </w:rPr>
              <w:t xml:space="preserve"> бюджетное дошкольное образовательное учреждение «Детский сад комбинированного вида № 37»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Муниципальное унитарное предприятие 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«Жилищно-коммунальное управление», 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 муниципального образования «Город Глазов», ЖЭК №5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(ул. К.Маркса, д. 17, тел. 2-73-75)</w:t>
            </w:r>
          </w:p>
          <w:p w:rsidR="00EB7ABB" w:rsidRPr="00EB7ABB" w:rsidRDefault="00EB7ABB" w:rsidP="00EB7ABB">
            <w:pPr>
              <w:ind w:right="-5"/>
              <w:jc w:val="center"/>
              <w:rPr>
                <w:b/>
              </w:rPr>
            </w:pPr>
            <w:r w:rsidRPr="00EB7ABB">
              <w:rPr>
                <w:b/>
              </w:rPr>
              <w:t>помещения для голосования: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учреждение Детская школа искусств № 3 «</w:t>
            </w:r>
            <w:proofErr w:type="spellStart"/>
            <w:r w:rsidRPr="00EB7ABB">
              <w:t>Глазовчанка</w:t>
            </w:r>
            <w:proofErr w:type="spellEnd"/>
            <w:r w:rsidRPr="00EB7ABB">
              <w:t>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К.Маркса, д. 17,</w:t>
            </w:r>
            <w:r w:rsidRPr="00EB7ABB">
              <w:rPr>
                <w:sz w:val="26"/>
                <w:szCs w:val="26"/>
              </w:rPr>
              <w:t xml:space="preserve"> </w:t>
            </w:r>
            <w:r w:rsidRPr="00EB7ABB">
              <w:t>тел. 2-45-74)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7/23</w:t>
            </w:r>
          </w:p>
        </w:tc>
        <w:tc>
          <w:tcPr>
            <w:tcW w:w="4499" w:type="dxa"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«Чепецкий механический завод»;</w:t>
            </w:r>
          </w:p>
          <w:p w:rsidR="00692409" w:rsidRDefault="00692409">
            <w:pPr>
              <w:ind w:right="-5"/>
              <w:rPr>
                <w:color w:val="000000"/>
              </w:rPr>
            </w:pPr>
            <w:r>
              <w:rPr>
                <w:rFonts w:eastAsia="Courier New"/>
                <w:color w:val="000000"/>
              </w:rPr>
              <w:t>Муниципальное</w:t>
            </w:r>
            <w:r>
              <w:rPr>
                <w:color w:val="000000"/>
              </w:rPr>
              <w:t xml:space="preserve"> унитарное предприятие «Жилищно-коммунальное управление» муниципального образования «Город Глазов», ЖЭК № 5;</w:t>
            </w:r>
          </w:p>
          <w:p w:rsidR="00692409" w:rsidRDefault="00692409">
            <w:pPr>
              <w:ind w:right="-5"/>
            </w:pPr>
            <w:r>
              <w:t>Муниципальное бюджетное учреждение дополнительного образования Детская школа искусств № 3 «</w:t>
            </w:r>
            <w:proofErr w:type="spellStart"/>
            <w:r>
              <w:t>Глазовчанка</w:t>
            </w:r>
            <w:proofErr w:type="spellEnd"/>
            <w:r>
              <w:t>»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общеобразовательное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 xml:space="preserve">«Средняя общеобразовательная школа № 1» </w:t>
            </w:r>
          </w:p>
          <w:p w:rsidR="00692409" w:rsidRDefault="00EB7ABB" w:rsidP="00EB7ABB">
            <w:pPr>
              <w:ind w:right="-5"/>
            </w:pPr>
            <w:r w:rsidRPr="00EB7ABB">
              <w:t xml:space="preserve">(ул. </w:t>
            </w:r>
            <w:proofErr w:type="gramStart"/>
            <w:r w:rsidRPr="00EB7ABB">
              <w:t>Сибирская</w:t>
            </w:r>
            <w:proofErr w:type="gramEnd"/>
            <w:r w:rsidRPr="00EB7ABB">
              <w:t>, д. 19, тел. 7-36-82)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7/24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692409" w:rsidTr="008549FC">
        <w:tc>
          <w:tcPr>
            <w:tcW w:w="4820" w:type="dxa"/>
          </w:tcPr>
          <w:p w:rsidR="00EB7ABB" w:rsidRPr="00EB7ABB" w:rsidRDefault="00EB7ABB" w:rsidP="00EB7ABB">
            <w:pPr>
              <w:ind w:right="-5"/>
              <w:jc w:val="center"/>
            </w:pPr>
            <w:r w:rsidRPr="00EB7ABB">
              <w:t>Муниципальное бюджетное общеобразовательное учреждение</w:t>
            </w:r>
          </w:p>
          <w:p w:rsidR="00EB7ABB" w:rsidRPr="00EB7ABB" w:rsidRDefault="00EB7ABB" w:rsidP="00EB7ABB">
            <w:pPr>
              <w:ind w:right="-5"/>
              <w:jc w:val="center"/>
            </w:pPr>
            <w:r w:rsidRPr="00EB7ABB">
              <w:t>«Средняя общеобразовательная школа № 1»</w:t>
            </w:r>
          </w:p>
          <w:p w:rsidR="00692409" w:rsidRDefault="00EB7ABB" w:rsidP="008549FC">
            <w:pPr>
              <w:ind w:right="-5"/>
              <w:jc w:val="center"/>
            </w:pPr>
            <w:r w:rsidRPr="00EB7ABB">
              <w:t xml:space="preserve"> (ул. </w:t>
            </w:r>
            <w:proofErr w:type="gramStart"/>
            <w:r w:rsidRPr="00EB7ABB">
              <w:t>Сибирская</w:t>
            </w:r>
            <w:proofErr w:type="gramEnd"/>
            <w:r w:rsidRPr="00EB7ABB">
              <w:t>, д. 19, тел. 7-36-82)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7/25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«Чепецкий механический завод»;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 № 1»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>Муниципальное бюджетное общеобразовательное учреждение</w:t>
            </w:r>
          </w:p>
          <w:p w:rsidR="008910DF" w:rsidRPr="008910DF" w:rsidRDefault="008910DF" w:rsidP="008549FC">
            <w:pPr>
              <w:ind w:right="-108"/>
              <w:jc w:val="center"/>
            </w:pPr>
            <w:r w:rsidRPr="008910DF">
              <w:t xml:space="preserve">«Средняя общеобразовательная школа № 11» </w:t>
            </w:r>
          </w:p>
          <w:p w:rsidR="00692409" w:rsidRDefault="008910DF" w:rsidP="008549FC">
            <w:pPr>
              <w:ind w:right="-5"/>
              <w:jc w:val="center"/>
            </w:pPr>
            <w:r w:rsidRPr="008910DF">
              <w:t>(ул. Пехтина, д. 22</w:t>
            </w:r>
            <w:proofErr w:type="gramStart"/>
            <w:r w:rsidRPr="008910DF">
              <w:t xml:space="preserve"> А</w:t>
            </w:r>
            <w:proofErr w:type="gramEnd"/>
            <w:r w:rsidRPr="008910DF">
              <w:t>, тел. 2-48-70)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7/26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«Чепецкий механический завод»;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color w:val="000000"/>
              </w:rPr>
              <w:lastRenderedPageBreak/>
              <w:t>11»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lastRenderedPageBreak/>
              <w:t xml:space="preserve">Муниципальное бюджетное общеобразовательное учреждение </w:t>
            </w:r>
          </w:p>
          <w:p w:rsidR="008910DF" w:rsidRPr="008910DF" w:rsidRDefault="008910DF" w:rsidP="008549FC">
            <w:pPr>
              <w:ind w:right="-108"/>
              <w:jc w:val="center"/>
            </w:pPr>
            <w:r w:rsidRPr="008910DF">
              <w:t xml:space="preserve">«Средняя общеобразовательная школа №16» </w:t>
            </w:r>
          </w:p>
          <w:p w:rsidR="00692409" w:rsidRDefault="008910DF" w:rsidP="008549FC">
            <w:pPr>
              <w:ind w:right="-5"/>
              <w:jc w:val="center"/>
            </w:pPr>
            <w:r w:rsidRPr="008910DF">
              <w:t xml:space="preserve">(ул. </w:t>
            </w:r>
            <w:proofErr w:type="gramStart"/>
            <w:r w:rsidRPr="008910DF">
              <w:t>Колхозная</w:t>
            </w:r>
            <w:proofErr w:type="gramEnd"/>
            <w:r w:rsidRPr="008910DF">
              <w:t>, д. 12, тел. 3-73-30)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7/27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«Глазовский завод «Металлист»;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>Муниципальное бюджетное дошкольное образовательное учреждение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>«Центр развития ребенка - Детский сад № 55»</w:t>
            </w:r>
          </w:p>
          <w:p w:rsidR="00692409" w:rsidRDefault="008910DF" w:rsidP="008549FC">
            <w:pPr>
              <w:ind w:right="-5"/>
              <w:jc w:val="center"/>
            </w:pPr>
            <w:r w:rsidRPr="008910DF">
              <w:t xml:space="preserve"> (ул. Пехтина, д.2</w:t>
            </w:r>
            <w:proofErr w:type="gramStart"/>
            <w:r w:rsidRPr="008910DF">
              <w:t xml:space="preserve"> А</w:t>
            </w:r>
            <w:proofErr w:type="gramEnd"/>
            <w:r w:rsidRPr="008910DF">
              <w:t>, тел. 2-25-71)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7/28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ОАО «Ликероводочный завод «Глазовский»;</w:t>
            </w:r>
          </w:p>
          <w:p w:rsidR="00692409" w:rsidRDefault="00692409">
            <w:pPr>
              <w:ind w:right="-5"/>
            </w:pPr>
            <w:r>
              <w:t>Муниципальное бюджетное дошкольное образовательное учреждение</w:t>
            </w:r>
          </w:p>
          <w:p w:rsidR="00692409" w:rsidRDefault="00692409">
            <w:pPr>
              <w:snapToGrid w:val="0"/>
              <w:ind w:right="-5"/>
            </w:pPr>
            <w:r>
              <w:t>«Центр развития ребенка - детский сад № 55»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>Муниципальное бюджетное общеобразовательное учреждение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>«Средняя общеобразовательная школа № 15» имени В.Н. Рождественского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 (</w:t>
            </w:r>
            <w:smartTag w:uri="urn:schemas-microsoft-com:office:smarttags" w:element="PersonName">
              <w:smartTagPr>
                <w:attr w:name="ProductID" w:val="ул. Калинина"/>
              </w:smartTagPr>
              <w:r w:rsidRPr="008910DF">
                <w:t>ул. Калинина</w:t>
              </w:r>
            </w:smartTag>
            <w:r w:rsidRPr="008910DF">
              <w:t>, д.9</w:t>
            </w:r>
            <w:proofErr w:type="gramStart"/>
            <w:r w:rsidRPr="008910DF">
              <w:t xml:space="preserve"> А</w:t>
            </w:r>
            <w:proofErr w:type="gramEnd"/>
            <w:r w:rsidRPr="008910DF">
              <w:t>,</w:t>
            </w:r>
            <w:r w:rsidRPr="008910DF">
              <w:rPr>
                <w:sz w:val="26"/>
                <w:szCs w:val="26"/>
              </w:rPr>
              <w:t xml:space="preserve"> </w:t>
            </w:r>
            <w:r w:rsidRPr="008910DF">
              <w:t>тел. 2-17-61)</w:t>
            </w:r>
          </w:p>
          <w:p w:rsidR="00692409" w:rsidRDefault="00692409">
            <w:pPr>
              <w:ind w:right="-5"/>
            </w:pP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7/29</w:t>
            </w:r>
          </w:p>
        </w:tc>
        <w:tc>
          <w:tcPr>
            <w:tcW w:w="4499" w:type="dxa"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ООО «Управление автомобильного транспорта»;</w:t>
            </w:r>
          </w:p>
          <w:p w:rsidR="00692409" w:rsidRDefault="00692409">
            <w:pPr>
              <w:ind w:right="-5"/>
            </w:pPr>
            <w:r>
              <w:t xml:space="preserve">Муниципальное бюджетное общеобразовательное учреждение </w:t>
            </w:r>
          </w:p>
          <w:p w:rsidR="00692409" w:rsidRDefault="00692409" w:rsidP="008549FC">
            <w:pPr>
              <w:snapToGrid w:val="0"/>
              <w:ind w:right="-5"/>
            </w:pPr>
            <w:r>
              <w:t>«Средняя общеобразовательная школа № 15» имени В.Н. Рождественского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Муниципальное бюджетное общеобразовательное учреждение 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>«Средняя общеобразовательная школа № 15» имени В.Н. Рождественского</w:t>
            </w:r>
          </w:p>
          <w:p w:rsidR="00692409" w:rsidRDefault="008910DF" w:rsidP="008910DF">
            <w:pPr>
              <w:ind w:right="-5"/>
            </w:pPr>
            <w:r w:rsidRPr="008910DF">
              <w:t>(</w:t>
            </w:r>
            <w:smartTag w:uri="urn:schemas-microsoft-com:office:smarttags" w:element="PersonName">
              <w:smartTagPr>
                <w:attr w:name="ProductID" w:val="ул. Калинина"/>
              </w:smartTagPr>
              <w:r w:rsidRPr="008910DF">
                <w:t>ул. Калинина</w:t>
              </w:r>
            </w:smartTag>
            <w:r w:rsidRPr="008910DF">
              <w:t>, д.9</w:t>
            </w:r>
            <w:proofErr w:type="gramStart"/>
            <w:r w:rsidRPr="008910DF">
              <w:t xml:space="preserve"> А</w:t>
            </w:r>
            <w:proofErr w:type="gramEnd"/>
            <w:r w:rsidRPr="008910DF">
              <w:t>, тел. 2-17-61)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7/30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</w:pPr>
            <w:r>
              <w:t xml:space="preserve">Муниципальное бюджетное общеобразовательное учреждение </w:t>
            </w:r>
          </w:p>
          <w:p w:rsidR="00692409" w:rsidRDefault="00692409">
            <w:pPr>
              <w:snapToGrid w:val="0"/>
              <w:ind w:right="-5"/>
            </w:pPr>
            <w:r>
              <w:t>«Средняя общеобразовательная школа № 15» имени В.Н. Рождественского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Муниципальное бюджетное учреждение культуры 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«Централизованная библиотечная система г.Глазова» 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>(</w:t>
            </w:r>
            <w:smartTag w:uri="urn:schemas-microsoft-com:office:smarttags" w:element="PersonName">
              <w:smartTagPr>
                <w:attr w:name="ProductID" w:val="ул. Калинина"/>
              </w:smartTagPr>
              <w:r w:rsidRPr="008910DF">
                <w:t>ул. Калинина</w:t>
              </w:r>
            </w:smartTag>
            <w:r w:rsidRPr="008910DF">
              <w:t>, д.4</w:t>
            </w:r>
            <w:proofErr w:type="gramStart"/>
            <w:r w:rsidRPr="008910DF">
              <w:t xml:space="preserve"> А</w:t>
            </w:r>
            <w:proofErr w:type="gramEnd"/>
            <w:r w:rsidRPr="008910DF">
              <w:t>, тел. 7-37-25)</w:t>
            </w:r>
          </w:p>
          <w:p w:rsidR="00692409" w:rsidRDefault="00692409">
            <w:pPr>
              <w:snapToGrid w:val="0"/>
              <w:ind w:right="-5"/>
            </w:pP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7/31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t xml:space="preserve">Муниципальное бюджетное учреждение культуры «Централизованная библиотечная система г.Глазова»; </w:t>
            </w:r>
            <w:r>
              <w:rPr>
                <w:color w:val="000000"/>
              </w:rPr>
              <w:t>Муниципальное унитарное предприятие «Водопроводно-канализационное хозяйство г.Глазова» муниципального образования «Город Глазов»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Муниципальное бюджетное общеобразовательное учреждение  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  «Гимназия № 14»</w:t>
            </w:r>
          </w:p>
          <w:p w:rsidR="00692409" w:rsidRDefault="008910DF" w:rsidP="008549FC">
            <w:pPr>
              <w:ind w:right="-5"/>
              <w:jc w:val="center"/>
            </w:pPr>
            <w:r w:rsidRPr="008910DF">
              <w:t xml:space="preserve"> (ул. Толстого, д.45, тел. 2-13-46)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7/32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АО «Чепецкий механический завод»;</w:t>
            </w:r>
          </w:p>
          <w:p w:rsidR="00692409" w:rsidRDefault="00692409">
            <w:pPr>
              <w:snapToGrid w:val="0"/>
              <w:ind w:right="-5"/>
            </w:pPr>
            <w:r>
              <w:t>Муниципальное бюджетное общеобразовательное учреждение    «Гимназия № 14»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Муниципальное бюджетное учреждение  дополнительного образования 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«Детская </w:t>
            </w:r>
            <w:smartTag w:uri="urn:schemas-microsoft-com:office:smarttags" w:element="PersonName">
              <w:smartTagPr>
                <w:attr w:name="ProductID" w:val="школа искусств"/>
              </w:smartTagPr>
              <w:r w:rsidRPr="008910DF">
                <w:t>школа искусств</w:t>
              </w:r>
            </w:smartTag>
            <w:r w:rsidRPr="008910DF">
              <w:t xml:space="preserve"> № 2»</w:t>
            </w:r>
          </w:p>
          <w:p w:rsidR="00692409" w:rsidRDefault="008910DF" w:rsidP="008549FC">
            <w:pPr>
              <w:ind w:right="-5"/>
              <w:jc w:val="center"/>
            </w:pPr>
            <w:r w:rsidRPr="008910DF">
              <w:t xml:space="preserve"> (ул. Пехтина, д.12</w:t>
            </w:r>
            <w:proofErr w:type="gramStart"/>
            <w:r w:rsidRPr="008910DF">
              <w:t xml:space="preserve"> А</w:t>
            </w:r>
            <w:proofErr w:type="gramEnd"/>
            <w:r w:rsidRPr="008910DF">
              <w:t>, тел. 2-15-24)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7/33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jc w:val="center"/>
            </w:pPr>
            <w:r w:rsidRPr="008910DF">
              <w:t>Автономное профессиональное общеобразовательное  учреждение Удмуртской Республики  «Глазовский аграрно-промышленный техникум»</w:t>
            </w:r>
          </w:p>
          <w:p w:rsidR="00692409" w:rsidRDefault="008910DF" w:rsidP="008549FC">
            <w:pPr>
              <w:ind w:right="-5"/>
              <w:jc w:val="center"/>
            </w:pPr>
            <w:r w:rsidRPr="008910DF">
              <w:t>(ул. Циолковского, д. 2, тел. 2-79-70)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7/34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</w:pPr>
            <w:r>
              <w:t>Автономное профессиональное образовательное учреждение Удмуртской Республики «Глазовский аграрно-промышленный техникум»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>Муниципальное бюджетное дошкольное образовательное учреждение</w:t>
            </w:r>
          </w:p>
          <w:p w:rsidR="008910DF" w:rsidRPr="008910DF" w:rsidRDefault="008910DF" w:rsidP="008549FC">
            <w:pPr>
              <w:ind w:right="-108"/>
              <w:jc w:val="center"/>
            </w:pPr>
            <w:r w:rsidRPr="008910DF">
              <w:t xml:space="preserve"> «Детский сад комбинированного вида № 30»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>(ул. Толстого, д. 42, тел. 7-38-63)</w:t>
            </w:r>
          </w:p>
          <w:p w:rsidR="00692409" w:rsidRDefault="00692409">
            <w:pPr>
              <w:snapToGrid w:val="0"/>
              <w:ind w:right="-5"/>
            </w:pP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7/35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ind w:left="-3" w:right="-123"/>
              <w:rPr>
                <w:color w:val="000000"/>
              </w:rPr>
            </w:pPr>
            <w:r>
              <w:rPr>
                <w:color w:val="000000"/>
              </w:rPr>
              <w:t>ПП «Глазов-молоко» ОАО «</w:t>
            </w:r>
            <w:proofErr w:type="gramStart"/>
            <w:r>
              <w:rPr>
                <w:color w:val="000000"/>
              </w:rPr>
              <w:t>Милком</w:t>
            </w:r>
            <w:proofErr w:type="gramEnd"/>
            <w:r>
              <w:rPr>
                <w:color w:val="000000"/>
              </w:rPr>
              <w:t>»;</w:t>
            </w:r>
          </w:p>
          <w:p w:rsidR="00692409" w:rsidRDefault="00692409">
            <w:pPr>
              <w:ind w:left="-3" w:right="-123"/>
              <w:rPr>
                <w:color w:val="000000"/>
              </w:rPr>
            </w:pPr>
            <w:r>
              <w:rPr>
                <w:color w:val="000000"/>
              </w:rPr>
              <w:t>Глазовский почтамт УФПС УР – филиал ФГУП «Почта России»;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«Детский сад комбинированного вида № 30»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Автономное  стационарное учреждение социального обслуживания Удмуртской Республики «Республиканский дом-интернат для престарелых и инвалидов» </w:t>
            </w:r>
            <w:r w:rsidRPr="008910DF">
              <w:lastRenderedPageBreak/>
              <w:t>филиал «Глазовский психоневрологический интернат»</w:t>
            </w:r>
          </w:p>
          <w:p w:rsidR="00692409" w:rsidRDefault="008910DF" w:rsidP="008549FC">
            <w:pPr>
              <w:ind w:right="-5"/>
              <w:jc w:val="center"/>
            </w:pPr>
            <w:r w:rsidRPr="008910DF">
              <w:t>(ул. Драгунова, д. 74, тел. 3-76-44)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7/36</w:t>
            </w:r>
          </w:p>
        </w:tc>
        <w:tc>
          <w:tcPr>
            <w:tcW w:w="4499" w:type="dxa"/>
            <w:hideMark/>
          </w:tcPr>
          <w:p w:rsidR="0095267C" w:rsidRPr="008910DF" w:rsidRDefault="0095267C" w:rsidP="0095267C">
            <w:pPr>
              <w:ind w:right="-5"/>
              <w:jc w:val="center"/>
            </w:pPr>
            <w:r w:rsidRPr="008910DF">
              <w:t xml:space="preserve">Автономное  стационарное учреждение социального обслуживания Удмуртской Республики «Республиканский дом-интернат для престарелых и инвалидов» </w:t>
            </w:r>
            <w:r w:rsidRPr="008910DF">
              <w:lastRenderedPageBreak/>
              <w:t>филиал «Глазовский психоневрологический интернат»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</w:pPr>
            <w:r w:rsidRPr="008910DF">
              <w:lastRenderedPageBreak/>
              <w:t>Общество с ограниченной ответственностью «Глазов. Электрон»</w:t>
            </w:r>
          </w:p>
          <w:p w:rsidR="00692409" w:rsidRDefault="008910DF" w:rsidP="008549FC">
            <w:pPr>
              <w:ind w:right="-5"/>
            </w:pPr>
            <w:r w:rsidRPr="008910DF">
              <w:t>(ул. Драгунова, д. 69, тел. 2-41-48)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7/37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ООО «Глазов. Электрон»;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>Глазовская местная организация ВОС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>Муниципальное бюджетное общеобразовательное учреждение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>«Средняя общеобразовательная школа №16»</w:t>
            </w:r>
          </w:p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 (ул. </w:t>
            </w:r>
            <w:proofErr w:type="gramStart"/>
            <w:r w:rsidRPr="008910DF">
              <w:t>Колхозная</w:t>
            </w:r>
            <w:proofErr w:type="gramEnd"/>
            <w:r w:rsidRPr="008910DF">
              <w:t>, д. 12, тел. 3-73-30)</w:t>
            </w:r>
          </w:p>
          <w:p w:rsidR="00692409" w:rsidRDefault="00692409">
            <w:pPr>
              <w:snapToGrid w:val="0"/>
              <w:ind w:right="-5"/>
            </w:pP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7/38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left="-3" w:right="-93"/>
              <w:rPr>
                <w:color w:val="000000"/>
              </w:rPr>
            </w:pPr>
            <w:r>
              <w:rPr>
                <w:color w:val="000000"/>
              </w:rPr>
              <w:t>ПАО «МРСК Центра и Приволжья» филиал «Удмуртэнерго» производственное отделение «</w:t>
            </w:r>
            <w:proofErr w:type="spellStart"/>
            <w:r>
              <w:rPr>
                <w:color w:val="000000"/>
              </w:rPr>
              <w:t>Глазовские</w:t>
            </w:r>
            <w:proofErr w:type="spellEnd"/>
            <w:r>
              <w:rPr>
                <w:color w:val="000000"/>
              </w:rPr>
              <w:t xml:space="preserve"> электрические сети»;</w:t>
            </w:r>
          </w:p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rFonts w:eastAsia="Courier New"/>
                <w:color w:val="000000"/>
              </w:rPr>
              <w:t>Муниципальное</w:t>
            </w:r>
            <w:r>
              <w:rPr>
                <w:color w:val="000000"/>
              </w:rPr>
              <w:t xml:space="preserve"> бюджетное общеобразовательное учреждение «Средняя общеобразовательная школа № 16</w:t>
            </w:r>
          </w:p>
        </w:tc>
      </w:tr>
      <w:tr w:rsidR="00692409" w:rsidTr="008549FC">
        <w:tc>
          <w:tcPr>
            <w:tcW w:w="4820" w:type="dxa"/>
          </w:tcPr>
          <w:p w:rsidR="008910DF" w:rsidRPr="008910DF" w:rsidRDefault="008910DF" w:rsidP="008910DF">
            <w:pPr>
              <w:ind w:right="-5"/>
              <w:jc w:val="center"/>
            </w:pPr>
            <w:r w:rsidRPr="008910DF">
              <w:t xml:space="preserve">Муниципальное бюджетное общеобразовательное учреждение «Гимназия № 8» </w:t>
            </w:r>
          </w:p>
          <w:p w:rsidR="00692409" w:rsidRDefault="008910DF" w:rsidP="008549FC">
            <w:pPr>
              <w:ind w:right="-5"/>
              <w:jc w:val="center"/>
            </w:pPr>
            <w:r w:rsidRPr="008910DF">
              <w:t xml:space="preserve">(ул. </w:t>
            </w:r>
            <w:proofErr w:type="gramStart"/>
            <w:r w:rsidRPr="008910DF">
              <w:t>Пионерская</w:t>
            </w:r>
            <w:proofErr w:type="gramEnd"/>
            <w:r w:rsidRPr="008910DF">
              <w:t>, д. 19, тел. 3-75-20)</w:t>
            </w:r>
          </w:p>
        </w:tc>
        <w:tc>
          <w:tcPr>
            <w:tcW w:w="1313" w:type="dxa"/>
            <w:hideMark/>
          </w:tcPr>
          <w:p w:rsidR="00692409" w:rsidRDefault="00692409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7/39</w:t>
            </w:r>
          </w:p>
        </w:tc>
        <w:tc>
          <w:tcPr>
            <w:tcW w:w="4499" w:type="dxa"/>
            <w:hideMark/>
          </w:tcPr>
          <w:p w:rsidR="00692409" w:rsidRDefault="00692409">
            <w:pPr>
              <w:snapToGrid w:val="0"/>
              <w:ind w:right="-5"/>
              <w:rPr>
                <w:color w:val="000000"/>
              </w:rPr>
            </w:pPr>
            <w:r>
              <w:rPr>
                <w:color w:val="000000"/>
              </w:rPr>
              <w:t xml:space="preserve"> Муниципальное бюджетное общеобразовательное учреждение «Гимназия № 8»</w:t>
            </w:r>
          </w:p>
        </w:tc>
      </w:tr>
    </w:tbl>
    <w:p w:rsidR="00692409" w:rsidRDefault="00692409" w:rsidP="00692409">
      <w:pPr>
        <w:rPr>
          <w:sz w:val="25"/>
          <w:szCs w:val="25"/>
        </w:rPr>
      </w:pPr>
    </w:p>
    <w:p w:rsidR="00692409" w:rsidRDefault="00692409" w:rsidP="00692409">
      <w:pPr>
        <w:rPr>
          <w:sz w:val="25"/>
          <w:szCs w:val="25"/>
        </w:rPr>
      </w:pPr>
    </w:p>
    <w:p w:rsidR="00692409" w:rsidRDefault="00692409" w:rsidP="00692409">
      <w:pPr>
        <w:rPr>
          <w:sz w:val="25"/>
          <w:szCs w:val="25"/>
        </w:rPr>
      </w:pPr>
    </w:p>
    <w:p w:rsidR="00692409" w:rsidRPr="00692409" w:rsidRDefault="00692409" w:rsidP="00692409">
      <w:pPr>
        <w:rPr>
          <w:sz w:val="25"/>
          <w:szCs w:val="25"/>
        </w:rPr>
      </w:pPr>
      <w:r w:rsidRPr="00692409">
        <w:rPr>
          <w:sz w:val="25"/>
          <w:szCs w:val="25"/>
        </w:rPr>
        <w:t>Руководитель Аппарата</w:t>
      </w:r>
    </w:p>
    <w:p w:rsidR="00692409" w:rsidRPr="00692409" w:rsidRDefault="00692409" w:rsidP="00692409">
      <w:pPr>
        <w:rPr>
          <w:sz w:val="25"/>
          <w:szCs w:val="25"/>
        </w:rPr>
      </w:pPr>
      <w:r w:rsidRPr="00692409">
        <w:rPr>
          <w:sz w:val="25"/>
          <w:szCs w:val="25"/>
        </w:rPr>
        <w:t>Администрации города Глазова</w:t>
      </w:r>
      <w:r w:rsidRPr="00692409">
        <w:rPr>
          <w:sz w:val="25"/>
          <w:szCs w:val="25"/>
        </w:rPr>
        <w:tab/>
      </w:r>
      <w:r w:rsidRPr="00692409">
        <w:rPr>
          <w:sz w:val="25"/>
          <w:szCs w:val="25"/>
        </w:rPr>
        <w:tab/>
      </w:r>
      <w:r w:rsidRPr="00692409">
        <w:rPr>
          <w:sz w:val="25"/>
          <w:szCs w:val="25"/>
        </w:rPr>
        <w:tab/>
      </w:r>
      <w:r w:rsidRPr="00692409">
        <w:rPr>
          <w:sz w:val="25"/>
          <w:szCs w:val="25"/>
        </w:rPr>
        <w:tab/>
      </w:r>
      <w:r w:rsidRPr="00692409">
        <w:rPr>
          <w:sz w:val="25"/>
          <w:szCs w:val="25"/>
        </w:rPr>
        <w:tab/>
        <w:t>К.А.Масленникова</w:t>
      </w:r>
    </w:p>
    <w:p w:rsidR="00692409" w:rsidRDefault="00692409" w:rsidP="00692409">
      <w:pPr>
        <w:rPr>
          <w:sz w:val="25"/>
          <w:szCs w:val="25"/>
        </w:rPr>
      </w:pPr>
    </w:p>
    <w:p w:rsidR="00197074" w:rsidRDefault="00197074" w:rsidP="00692409">
      <w:pPr>
        <w:rPr>
          <w:sz w:val="25"/>
          <w:szCs w:val="25"/>
        </w:rPr>
      </w:pPr>
    </w:p>
    <w:p w:rsidR="00692409" w:rsidRDefault="00692409" w:rsidP="00692409">
      <w:pPr>
        <w:rPr>
          <w:sz w:val="25"/>
          <w:szCs w:val="25"/>
        </w:rPr>
      </w:pPr>
    </w:p>
    <w:p w:rsidR="007B4FE2" w:rsidRDefault="007B4FE2" w:rsidP="00692409">
      <w:pPr>
        <w:rPr>
          <w:sz w:val="25"/>
          <w:szCs w:val="25"/>
        </w:rPr>
      </w:pPr>
    </w:p>
    <w:p w:rsidR="007B4FE2" w:rsidRDefault="007B4FE2" w:rsidP="00692409">
      <w:pPr>
        <w:rPr>
          <w:sz w:val="25"/>
          <w:szCs w:val="25"/>
        </w:rPr>
      </w:pPr>
    </w:p>
    <w:p w:rsidR="007B4FE2" w:rsidRDefault="007B4FE2" w:rsidP="00692409">
      <w:pPr>
        <w:rPr>
          <w:sz w:val="25"/>
          <w:szCs w:val="25"/>
        </w:rPr>
      </w:pPr>
    </w:p>
    <w:p w:rsidR="008549FC" w:rsidRDefault="008549FC">
      <w:r>
        <w:br w:type="page"/>
      </w:r>
    </w:p>
    <w:p w:rsidR="00692409" w:rsidRPr="00692409" w:rsidRDefault="00692409" w:rsidP="00692409">
      <w:pPr>
        <w:ind w:left="5100"/>
        <w:jc w:val="both"/>
      </w:pPr>
      <w:r w:rsidRPr="00692409">
        <w:lastRenderedPageBreak/>
        <w:t>Приложение № 2</w:t>
      </w:r>
    </w:p>
    <w:p w:rsidR="00692409" w:rsidRPr="00692409" w:rsidRDefault="00692409" w:rsidP="00692409">
      <w:pPr>
        <w:ind w:left="5100"/>
        <w:jc w:val="both"/>
      </w:pPr>
      <w:r w:rsidRPr="00692409">
        <w:t>к постановлению Администрации города Глазова</w:t>
      </w:r>
    </w:p>
    <w:p w:rsidR="00692409" w:rsidRPr="00692409" w:rsidRDefault="00692409" w:rsidP="00692409">
      <w:pPr>
        <w:ind w:left="5100"/>
        <w:jc w:val="both"/>
      </w:pPr>
      <w:r w:rsidRPr="00692409">
        <w:t xml:space="preserve">от </w:t>
      </w:r>
      <w:r w:rsidR="00860C29">
        <w:t>18.06.2020</w:t>
      </w:r>
      <w:r w:rsidRPr="00692409">
        <w:t xml:space="preserve"> №  _</w:t>
      </w:r>
      <w:r w:rsidR="00860C29">
        <w:t>34/2</w:t>
      </w:r>
      <w:r w:rsidRPr="00692409">
        <w:t>_</w:t>
      </w:r>
    </w:p>
    <w:p w:rsidR="00692409" w:rsidRPr="00692409" w:rsidRDefault="00692409" w:rsidP="00692409">
      <w:pPr>
        <w:ind w:right="-5"/>
      </w:pPr>
    </w:p>
    <w:p w:rsidR="00240E92" w:rsidRDefault="00692409" w:rsidP="00240E9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692409">
        <w:rPr>
          <w:b/>
          <w:sz w:val="26"/>
          <w:szCs w:val="26"/>
        </w:rPr>
        <w:t xml:space="preserve">Состав рабочей группы по организации взаимодействия органов местного самоуправления города Глазова, территориальной, участковых избирательных комиссий при подготовке и проведении </w:t>
      </w:r>
      <w:r w:rsidR="00240E92" w:rsidRPr="00E649DB">
        <w:rPr>
          <w:rStyle w:val="af2"/>
          <w:b/>
          <w:color w:val="auto"/>
          <w:sz w:val="26"/>
          <w:szCs w:val="26"/>
        </w:rPr>
        <w:t xml:space="preserve">общероссийского голосования по вопросу одобрения </w:t>
      </w:r>
      <w:r w:rsidR="00240E92">
        <w:rPr>
          <w:rStyle w:val="af2"/>
          <w:b/>
          <w:color w:val="auto"/>
          <w:sz w:val="26"/>
          <w:szCs w:val="26"/>
        </w:rPr>
        <w:t xml:space="preserve"> </w:t>
      </w:r>
      <w:r w:rsidR="00240E92" w:rsidRPr="00E649DB">
        <w:rPr>
          <w:rStyle w:val="af2"/>
          <w:b/>
          <w:color w:val="auto"/>
          <w:sz w:val="26"/>
          <w:szCs w:val="26"/>
        </w:rPr>
        <w:t xml:space="preserve">изменений </w:t>
      </w:r>
    </w:p>
    <w:p w:rsidR="00692409" w:rsidRPr="00692409" w:rsidRDefault="00240E92" w:rsidP="00240E92">
      <w:pPr>
        <w:jc w:val="center"/>
        <w:outlineLvl w:val="0"/>
        <w:rPr>
          <w:b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в Конституцию Российской Федерации</w:t>
      </w:r>
    </w:p>
    <w:p w:rsidR="00692409" w:rsidRPr="00692409" w:rsidRDefault="00692409" w:rsidP="00692409">
      <w:pPr>
        <w:ind w:right="-5"/>
        <w:jc w:val="center"/>
        <w:rPr>
          <w:b/>
          <w:sz w:val="26"/>
          <w:szCs w:val="26"/>
        </w:rPr>
      </w:pPr>
    </w:p>
    <w:p w:rsidR="00692409" w:rsidRPr="00692409" w:rsidRDefault="00692409" w:rsidP="00692409">
      <w:pPr>
        <w:ind w:right="-5"/>
        <w:jc w:val="center"/>
        <w:rPr>
          <w:b/>
          <w:sz w:val="26"/>
          <w:szCs w:val="26"/>
        </w:rPr>
      </w:pPr>
    </w:p>
    <w:tbl>
      <w:tblPr>
        <w:tblW w:w="9889" w:type="dxa"/>
        <w:tblLook w:val="04A0"/>
      </w:tblPr>
      <w:tblGrid>
        <w:gridCol w:w="3652"/>
        <w:gridCol w:w="6237"/>
      </w:tblGrid>
      <w:tr w:rsidR="00692409" w:rsidRPr="00692409" w:rsidTr="0095267C">
        <w:tc>
          <w:tcPr>
            <w:tcW w:w="3652" w:type="dxa"/>
            <w:hideMark/>
          </w:tcPr>
          <w:p w:rsidR="00692409" w:rsidRPr="00692409" w:rsidRDefault="00692409" w:rsidP="00692409">
            <w:pPr>
              <w:jc w:val="center"/>
              <w:rPr>
                <w:b/>
                <w:sz w:val="22"/>
                <w:szCs w:val="22"/>
              </w:rPr>
            </w:pPr>
            <w:r w:rsidRPr="00692409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6237" w:type="dxa"/>
            <w:hideMark/>
          </w:tcPr>
          <w:p w:rsidR="00692409" w:rsidRPr="00692409" w:rsidRDefault="00692409" w:rsidP="00692409">
            <w:pPr>
              <w:jc w:val="center"/>
              <w:rPr>
                <w:b/>
                <w:sz w:val="22"/>
                <w:szCs w:val="22"/>
              </w:rPr>
            </w:pPr>
            <w:r w:rsidRPr="00692409">
              <w:rPr>
                <w:b/>
                <w:sz w:val="22"/>
                <w:szCs w:val="22"/>
              </w:rPr>
              <w:t>Должность</w:t>
            </w:r>
          </w:p>
        </w:tc>
      </w:tr>
      <w:tr w:rsidR="00692409" w:rsidRPr="00692409" w:rsidTr="0095267C">
        <w:tc>
          <w:tcPr>
            <w:tcW w:w="3652" w:type="dxa"/>
            <w:hideMark/>
          </w:tcPr>
          <w:p w:rsidR="00692409" w:rsidRPr="00692409" w:rsidRDefault="00197074" w:rsidP="0069240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Коновалов</w:t>
            </w:r>
            <w:proofErr w:type="gramEnd"/>
            <w:r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6237" w:type="dxa"/>
            <w:hideMark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Глава города Глазова, председатель Комиссии</w:t>
            </w:r>
          </w:p>
        </w:tc>
      </w:tr>
      <w:tr w:rsidR="00692409" w:rsidRPr="00692409" w:rsidTr="0095267C">
        <w:tc>
          <w:tcPr>
            <w:tcW w:w="3652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</w:tr>
      <w:tr w:rsidR="00692409" w:rsidRPr="00692409" w:rsidTr="0095267C">
        <w:tc>
          <w:tcPr>
            <w:tcW w:w="3652" w:type="dxa"/>
            <w:hideMark/>
          </w:tcPr>
          <w:p w:rsidR="00692409" w:rsidRPr="00692409" w:rsidRDefault="00197074" w:rsidP="00692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Ксения Александровна</w:t>
            </w:r>
          </w:p>
        </w:tc>
        <w:tc>
          <w:tcPr>
            <w:tcW w:w="6237" w:type="dxa"/>
            <w:hideMark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руководитель Аппарата Администрации города Глазова, заместитель председателя Комиссии</w:t>
            </w:r>
          </w:p>
        </w:tc>
      </w:tr>
      <w:tr w:rsidR="00692409" w:rsidRPr="00692409" w:rsidTr="0095267C">
        <w:tc>
          <w:tcPr>
            <w:tcW w:w="3652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</w:tr>
      <w:tr w:rsidR="00692409" w:rsidRPr="00692409" w:rsidTr="0095267C">
        <w:tc>
          <w:tcPr>
            <w:tcW w:w="3652" w:type="dxa"/>
            <w:hideMark/>
          </w:tcPr>
          <w:p w:rsidR="00692409" w:rsidRPr="00692409" w:rsidRDefault="00240E92" w:rsidP="00692409">
            <w:pPr>
              <w:rPr>
                <w:sz w:val="26"/>
                <w:szCs w:val="26"/>
              </w:rPr>
            </w:pPr>
            <w:r w:rsidRPr="00240E92">
              <w:rPr>
                <w:sz w:val="26"/>
                <w:szCs w:val="26"/>
              </w:rPr>
              <w:t>Андреева Ольга Геннадиевна</w:t>
            </w:r>
          </w:p>
        </w:tc>
        <w:tc>
          <w:tcPr>
            <w:tcW w:w="6237" w:type="dxa"/>
            <w:hideMark/>
          </w:tcPr>
          <w:p w:rsidR="00692409" w:rsidRPr="00692409" w:rsidRDefault="00692409" w:rsidP="00240E92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 xml:space="preserve">- </w:t>
            </w:r>
            <w:r w:rsidR="00240E92" w:rsidRPr="00240E92">
              <w:rPr>
                <w:sz w:val="26"/>
                <w:szCs w:val="26"/>
              </w:rPr>
              <w:t xml:space="preserve">заместитель </w:t>
            </w:r>
            <w:r w:rsidRPr="00692409">
              <w:rPr>
                <w:sz w:val="26"/>
                <w:szCs w:val="26"/>
              </w:rPr>
              <w:t>начальник</w:t>
            </w:r>
            <w:r w:rsidR="00240E92" w:rsidRPr="00240E92">
              <w:rPr>
                <w:sz w:val="26"/>
                <w:szCs w:val="26"/>
              </w:rPr>
              <w:t>а</w:t>
            </w:r>
            <w:r w:rsidRPr="00692409">
              <w:rPr>
                <w:sz w:val="26"/>
                <w:szCs w:val="26"/>
              </w:rPr>
              <w:t xml:space="preserve"> управления </w:t>
            </w:r>
            <w:r w:rsidR="00240E92" w:rsidRPr="00240E92">
              <w:rPr>
                <w:sz w:val="26"/>
                <w:szCs w:val="26"/>
              </w:rPr>
              <w:t>организационной и кадровой работы Администрации города Глазова</w:t>
            </w:r>
            <w:r w:rsidRPr="00692409">
              <w:rPr>
                <w:sz w:val="26"/>
                <w:szCs w:val="26"/>
              </w:rPr>
              <w:t>, секретарь Комиссии</w:t>
            </w:r>
          </w:p>
        </w:tc>
      </w:tr>
      <w:tr w:rsidR="00692409" w:rsidRPr="00692409" w:rsidTr="0095267C">
        <w:tc>
          <w:tcPr>
            <w:tcW w:w="3652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</w:tr>
      <w:tr w:rsidR="00692409" w:rsidRPr="00692409" w:rsidTr="0095267C">
        <w:tc>
          <w:tcPr>
            <w:tcW w:w="3652" w:type="dxa"/>
            <w:hideMark/>
          </w:tcPr>
          <w:p w:rsidR="00692409" w:rsidRPr="00692409" w:rsidRDefault="00692409" w:rsidP="00692409">
            <w:pPr>
              <w:rPr>
                <w:b/>
                <w:sz w:val="26"/>
                <w:szCs w:val="26"/>
              </w:rPr>
            </w:pPr>
            <w:r w:rsidRPr="00692409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6237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</w:tr>
      <w:tr w:rsidR="00692409" w:rsidRPr="00692409" w:rsidTr="0095267C">
        <w:tc>
          <w:tcPr>
            <w:tcW w:w="3652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</w:tr>
      <w:tr w:rsidR="00692409" w:rsidRPr="00692409" w:rsidTr="0095267C">
        <w:trPr>
          <w:trHeight w:val="3594"/>
        </w:trPr>
        <w:tc>
          <w:tcPr>
            <w:tcW w:w="3652" w:type="dxa"/>
          </w:tcPr>
          <w:p w:rsidR="00240E92" w:rsidRDefault="00240E92" w:rsidP="00692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Хайруллина Людмила Михайловна</w:t>
            </w:r>
          </w:p>
          <w:p w:rsidR="00240E92" w:rsidRDefault="00240E92" w:rsidP="00692409">
            <w:pPr>
              <w:rPr>
                <w:sz w:val="26"/>
                <w:szCs w:val="26"/>
              </w:rPr>
            </w:pPr>
          </w:p>
          <w:p w:rsidR="00240E92" w:rsidRPr="00692409" w:rsidRDefault="00240E92" w:rsidP="00240E92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Станкевич Ольга Владимировна</w:t>
            </w:r>
          </w:p>
          <w:p w:rsidR="00240E92" w:rsidRDefault="00240E92" w:rsidP="00692409">
            <w:pPr>
              <w:rPr>
                <w:sz w:val="26"/>
                <w:szCs w:val="26"/>
              </w:rPr>
            </w:pPr>
          </w:p>
          <w:p w:rsidR="00692409" w:rsidRPr="00692409" w:rsidRDefault="00197074" w:rsidP="00692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 Андрей Викторович</w:t>
            </w:r>
          </w:p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  <w:p w:rsidR="00EE778C" w:rsidRDefault="00EE778C" w:rsidP="00692409">
            <w:pPr>
              <w:rPr>
                <w:sz w:val="26"/>
                <w:szCs w:val="26"/>
              </w:rPr>
            </w:pPr>
          </w:p>
          <w:p w:rsidR="00692409" w:rsidRPr="00692409" w:rsidRDefault="00692409" w:rsidP="00692409">
            <w:pPr>
              <w:rPr>
                <w:sz w:val="26"/>
                <w:szCs w:val="26"/>
              </w:rPr>
            </w:pPr>
            <w:proofErr w:type="spellStart"/>
            <w:r w:rsidRPr="00692409">
              <w:rPr>
                <w:sz w:val="26"/>
                <w:szCs w:val="26"/>
              </w:rPr>
              <w:t>Базуева</w:t>
            </w:r>
            <w:proofErr w:type="spellEnd"/>
            <w:r w:rsidRPr="00692409"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6237" w:type="dxa"/>
          </w:tcPr>
          <w:p w:rsidR="00240E92" w:rsidRPr="00692409" w:rsidRDefault="00240E92" w:rsidP="00240E92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 xml:space="preserve">- заместитель Главы Администрации города Глазова </w:t>
            </w:r>
            <w:r w:rsidRPr="00197074">
              <w:rPr>
                <w:sz w:val="26"/>
                <w:szCs w:val="26"/>
              </w:rPr>
              <w:t>по финансам, бюджетному планированию и учету</w:t>
            </w:r>
          </w:p>
          <w:p w:rsidR="00240E92" w:rsidRDefault="00240E92" w:rsidP="00692409">
            <w:pPr>
              <w:rPr>
                <w:sz w:val="26"/>
                <w:szCs w:val="26"/>
              </w:rPr>
            </w:pPr>
          </w:p>
          <w:p w:rsidR="00240E92" w:rsidRDefault="00240E92" w:rsidP="00692409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-заместитель Главы Администрации города Глазова по социальной политике</w:t>
            </w:r>
          </w:p>
          <w:p w:rsidR="00240E92" w:rsidRDefault="00240E92" w:rsidP="00692409">
            <w:pPr>
              <w:rPr>
                <w:sz w:val="26"/>
                <w:szCs w:val="26"/>
              </w:rPr>
            </w:pPr>
          </w:p>
          <w:p w:rsidR="00692409" w:rsidRPr="00692409" w:rsidRDefault="00692409" w:rsidP="00692409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начальник отдела мобилизационной работы и режима секретности</w:t>
            </w:r>
          </w:p>
          <w:p w:rsidR="00EE778C" w:rsidRDefault="00EE778C" w:rsidP="00692409">
            <w:pPr>
              <w:rPr>
                <w:sz w:val="26"/>
                <w:szCs w:val="26"/>
              </w:rPr>
            </w:pPr>
          </w:p>
          <w:p w:rsidR="00692409" w:rsidRPr="00692409" w:rsidRDefault="00692409" w:rsidP="00692409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председатель территориальной избирательной комиссии города Глазова (по согласованию)</w:t>
            </w:r>
          </w:p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</w:tr>
      <w:tr w:rsidR="00692409" w:rsidRPr="00692409" w:rsidTr="0095267C">
        <w:tc>
          <w:tcPr>
            <w:tcW w:w="3652" w:type="dxa"/>
          </w:tcPr>
          <w:p w:rsidR="00692409" w:rsidRPr="00692409" w:rsidRDefault="00197074" w:rsidP="00692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 Алексей Геннадьевич</w:t>
            </w:r>
          </w:p>
        </w:tc>
        <w:tc>
          <w:tcPr>
            <w:tcW w:w="6237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начальник отдела по делам гражданской обороны и чрезвычайным ситуациям Администрации города Глазова</w:t>
            </w:r>
          </w:p>
        </w:tc>
      </w:tr>
      <w:tr w:rsidR="00692409" w:rsidRPr="00692409" w:rsidTr="0095267C">
        <w:tc>
          <w:tcPr>
            <w:tcW w:w="3652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</w:p>
        </w:tc>
      </w:tr>
      <w:tr w:rsidR="00692409" w:rsidRPr="00692409" w:rsidTr="0095267C">
        <w:tc>
          <w:tcPr>
            <w:tcW w:w="3652" w:type="dxa"/>
            <w:hideMark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  <w:proofErr w:type="spellStart"/>
            <w:r w:rsidRPr="00692409">
              <w:rPr>
                <w:sz w:val="26"/>
                <w:szCs w:val="26"/>
              </w:rPr>
              <w:t>Хальфеев</w:t>
            </w:r>
            <w:proofErr w:type="spellEnd"/>
            <w:r w:rsidRPr="00692409">
              <w:rPr>
                <w:sz w:val="26"/>
                <w:szCs w:val="26"/>
              </w:rPr>
              <w:t xml:space="preserve"> Рустам </w:t>
            </w:r>
            <w:proofErr w:type="spellStart"/>
            <w:r w:rsidRPr="00692409">
              <w:rPr>
                <w:sz w:val="26"/>
                <w:szCs w:val="26"/>
              </w:rPr>
              <w:t>Саярович</w:t>
            </w:r>
            <w:proofErr w:type="spellEnd"/>
          </w:p>
        </w:tc>
        <w:tc>
          <w:tcPr>
            <w:tcW w:w="6237" w:type="dxa"/>
            <w:hideMark/>
          </w:tcPr>
          <w:p w:rsidR="00692409" w:rsidRPr="00692409" w:rsidRDefault="00692409" w:rsidP="00692409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начальник управления информатизации и связи Администрации города Глазова</w:t>
            </w:r>
          </w:p>
        </w:tc>
      </w:tr>
    </w:tbl>
    <w:p w:rsidR="00692409" w:rsidRDefault="00692409" w:rsidP="00692409">
      <w:pPr>
        <w:ind w:right="-5"/>
        <w:jc w:val="center"/>
        <w:rPr>
          <w:sz w:val="26"/>
          <w:szCs w:val="26"/>
        </w:rPr>
      </w:pPr>
    </w:p>
    <w:p w:rsidR="00197074" w:rsidRDefault="00197074" w:rsidP="00692409">
      <w:pPr>
        <w:ind w:right="-5"/>
        <w:jc w:val="center"/>
        <w:rPr>
          <w:sz w:val="26"/>
          <w:szCs w:val="26"/>
        </w:rPr>
      </w:pPr>
    </w:p>
    <w:p w:rsidR="00692409" w:rsidRDefault="00692409" w:rsidP="00692409">
      <w:pPr>
        <w:rPr>
          <w:sz w:val="26"/>
          <w:szCs w:val="26"/>
        </w:rPr>
      </w:pPr>
    </w:p>
    <w:p w:rsidR="00692409" w:rsidRPr="00692409" w:rsidRDefault="00692409" w:rsidP="00692409">
      <w:pPr>
        <w:rPr>
          <w:sz w:val="26"/>
          <w:szCs w:val="26"/>
        </w:rPr>
      </w:pPr>
      <w:r w:rsidRPr="00692409">
        <w:rPr>
          <w:sz w:val="26"/>
          <w:szCs w:val="26"/>
        </w:rPr>
        <w:t>Руководитель Аппарата</w:t>
      </w:r>
    </w:p>
    <w:p w:rsidR="00692409" w:rsidRPr="00692409" w:rsidRDefault="00692409" w:rsidP="00692409">
      <w:pPr>
        <w:rPr>
          <w:sz w:val="25"/>
          <w:szCs w:val="25"/>
        </w:rPr>
      </w:pPr>
      <w:r w:rsidRPr="00692409">
        <w:rPr>
          <w:sz w:val="26"/>
          <w:szCs w:val="26"/>
        </w:rPr>
        <w:t>Администрации города Глазова</w:t>
      </w:r>
      <w:r w:rsidRPr="00692409">
        <w:rPr>
          <w:sz w:val="26"/>
          <w:szCs w:val="26"/>
        </w:rPr>
        <w:tab/>
      </w:r>
      <w:r w:rsidRPr="00692409">
        <w:rPr>
          <w:sz w:val="26"/>
          <w:szCs w:val="26"/>
        </w:rPr>
        <w:tab/>
      </w:r>
      <w:r w:rsidRPr="00692409">
        <w:rPr>
          <w:sz w:val="26"/>
          <w:szCs w:val="26"/>
        </w:rPr>
        <w:tab/>
      </w:r>
      <w:r w:rsidRPr="00692409">
        <w:rPr>
          <w:sz w:val="26"/>
          <w:szCs w:val="26"/>
        </w:rPr>
        <w:tab/>
      </w:r>
      <w:r w:rsidRPr="00692409">
        <w:rPr>
          <w:sz w:val="26"/>
          <w:szCs w:val="26"/>
        </w:rPr>
        <w:tab/>
      </w:r>
      <w:r>
        <w:rPr>
          <w:sz w:val="26"/>
          <w:szCs w:val="26"/>
        </w:rPr>
        <w:t>К.А.Масленникова</w:t>
      </w:r>
    </w:p>
    <w:sectPr w:rsidR="00692409" w:rsidRPr="00692409" w:rsidSect="008549FC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3D" w:rsidRDefault="00E4633D">
      <w:r>
        <w:separator/>
      </w:r>
    </w:p>
  </w:endnote>
  <w:endnote w:type="continuationSeparator" w:id="0">
    <w:p w:rsidR="00E4633D" w:rsidRDefault="00E4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3D" w:rsidRDefault="00E4633D">
      <w:r>
        <w:separator/>
      </w:r>
    </w:p>
  </w:footnote>
  <w:footnote w:type="continuationSeparator" w:id="0">
    <w:p w:rsidR="00E4633D" w:rsidRDefault="00E46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4D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2E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463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4D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2E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0C29">
      <w:rPr>
        <w:rStyle w:val="a4"/>
        <w:noProof/>
      </w:rPr>
      <w:t>8</w:t>
    </w:r>
    <w:r>
      <w:rPr>
        <w:rStyle w:val="a4"/>
      </w:rPr>
      <w:fldChar w:fldCharType="end"/>
    </w:r>
  </w:p>
  <w:p w:rsidR="00352FCB" w:rsidRDefault="00E463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4CED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726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EAB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ED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04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EF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86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61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07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B521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9ED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864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29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EA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FC7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A4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49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5A1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0B6FD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35EF6E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59823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E6A5B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A5267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8E2E4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7265A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6F8D6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0BE35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F2656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0863C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121E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9495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145C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10D0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D4D5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D626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2A90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9423C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39821F0" w:tentative="1">
      <w:start w:val="1"/>
      <w:numFmt w:val="lowerLetter"/>
      <w:lvlText w:val="%2."/>
      <w:lvlJc w:val="left"/>
      <w:pPr>
        <w:ind w:left="1440" w:hanging="360"/>
      </w:pPr>
    </w:lvl>
    <w:lvl w:ilvl="2" w:tplc="4C3E60B2" w:tentative="1">
      <w:start w:val="1"/>
      <w:numFmt w:val="lowerRoman"/>
      <w:lvlText w:val="%3."/>
      <w:lvlJc w:val="right"/>
      <w:pPr>
        <w:ind w:left="2160" w:hanging="180"/>
      </w:pPr>
    </w:lvl>
    <w:lvl w:ilvl="3" w:tplc="1B701284" w:tentative="1">
      <w:start w:val="1"/>
      <w:numFmt w:val="decimal"/>
      <w:lvlText w:val="%4."/>
      <w:lvlJc w:val="left"/>
      <w:pPr>
        <w:ind w:left="2880" w:hanging="360"/>
      </w:pPr>
    </w:lvl>
    <w:lvl w:ilvl="4" w:tplc="D64C9C84" w:tentative="1">
      <w:start w:val="1"/>
      <w:numFmt w:val="lowerLetter"/>
      <w:lvlText w:val="%5."/>
      <w:lvlJc w:val="left"/>
      <w:pPr>
        <w:ind w:left="3600" w:hanging="360"/>
      </w:pPr>
    </w:lvl>
    <w:lvl w:ilvl="5" w:tplc="F49CAB88" w:tentative="1">
      <w:start w:val="1"/>
      <w:numFmt w:val="lowerRoman"/>
      <w:lvlText w:val="%6."/>
      <w:lvlJc w:val="right"/>
      <w:pPr>
        <w:ind w:left="4320" w:hanging="180"/>
      </w:pPr>
    </w:lvl>
    <w:lvl w:ilvl="6" w:tplc="2222F72E" w:tentative="1">
      <w:start w:val="1"/>
      <w:numFmt w:val="decimal"/>
      <w:lvlText w:val="%7."/>
      <w:lvlJc w:val="left"/>
      <w:pPr>
        <w:ind w:left="5040" w:hanging="360"/>
      </w:pPr>
    </w:lvl>
    <w:lvl w:ilvl="7" w:tplc="5E648370" w:tentative="1">
      <w:start w:val="1"/>
      <w:numFmt w:val="lowerLetter"/>
      <w:lvlText w:val="%8."/>
      <w:lvlJc w:val="left"/>
      <w:pPr>
        <w:ind w:left="5760" w:hanging="360"/>
      </w:pPr>
    </w:lvl>
    <w:lvl w:ilvl="8" w:tplc="D2D00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7C62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CE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AB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2F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C4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CE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07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3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3B43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900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87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83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4B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45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65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25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69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F48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AF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EB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64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495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CD4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CD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EC2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72D8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E3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CD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86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47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8D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726D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68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CAA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C5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B683E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327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48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9EE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81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6C3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0E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A0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AA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4EC51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126B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8C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A5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2C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67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08F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64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E3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6DAF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277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0A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326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E0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CD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0A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8A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1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33E2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8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28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00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64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86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909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24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48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1800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886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C6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A6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A2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66C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E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AC3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B04E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0D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E4D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6F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B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C6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20F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D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EAB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37E1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EE4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A0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82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63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E1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06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00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987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B9498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00E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06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C4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C1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A0B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1C8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60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8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D2E92D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888D9C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CBE06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84A2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CE3E1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D8023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ACE27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91A51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B499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DF81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E05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CE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6F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AD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C4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4D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85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87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5C224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100A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609F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15631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9C0D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7221E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53439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62FA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DE26B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054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B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FA1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A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66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ECB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6B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A2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C4D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9AE5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98F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A8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C4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EF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A0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48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CC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4E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8448E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156E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E6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6C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0E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63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E5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6F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C8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1186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E0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E5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0E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86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CDA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4D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E7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45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6E0D9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83EF6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9685A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E650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424E3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9A07C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78234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ABAD8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3AB5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4A842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C9EF3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31AFEC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AE8334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5708F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5E298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B38C76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DD6A30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085AE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8F83A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68EE0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FC5F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C465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CA1A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BEBE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9279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C254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C6D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CB003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7008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1E0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A4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C3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08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CD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A9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67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25E1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18F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587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43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A5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22C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2A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C5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204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35E0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864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16D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08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4D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4A8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ED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44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423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0906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8EA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6CE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62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85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9A2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CE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AA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36A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04AD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CF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C9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0A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2F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00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60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5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08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FAA"/>
    <w:rsid w:val="00197074"/>
    <w:rsid w:val="00240E92"/>
    <w:rsid w:val="00254A52"/>
    <w:rsid w:val="002D64C5"/>
    <w:rsid w:val="00313FAA"/>
    <w:rsid w:val="003B2A2E"/>
    <w:rsid w:val="004570C3"/>
    <w:rsid w:val="005950D4"/>
    <w:rsid w:val="005E17D3"/>
    <w:rsid w:val="00692409"/>
    <w:rsid w:val="00712E55"/>
    <w:rsid w:val="00726CCF"/>
    <w:rsid w:val="00744D1E"/>
    <w:rsid w:val="007B4FE2"/>
    <w:rsid w:val="008549FC"/>
    <w:rsid w:val="00860C29"/>
    <w:rsid w:val="008910DF"/>
    <w:rsid w:val="00934C2C"/>
    <w:rsid w:val="0095267C"/>
    <w:rsid w:val="00971026"/>
    <w:rsid w:val="00A32A70"/>
    <w:rsid w:val="00C92DAF"/>
    <w:rsid w:val="00CE14A8"/>
    <w:rsid w:val="00D50CB7"/>
    <w:rsid w:val="00D9521D"/>
    <w:rsid w:val="00E248B2"/>
    <w:rsid w:val="00E4633D"/>
    <w:rsid w:val="00EB25CD"/>
    <w:rsid w:val="00EB7ABB"/>
    <w:rsid w:val="00E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E2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56</cp:revision>
  <cp:lastPrinted>2020-06-18T09:38:00Z</cp:lastPrinted>
  <dcterms:created xsi:type="dcterms:W3CDTF">2016-12-16T12:43:00Z</dcterms:created>
  <dcterms:modified xsi:type="dcterms:W3CDTF">2020-06-18T10:20:00Z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