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E70E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6732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E590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E70E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E70E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E70E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E70E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320C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E70E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5E70E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5E70E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5E70E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320C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320C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E70E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320C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E70E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D4269F">
        <w:rPr>
          <w:rFonts w:eastAsiaTheme="minorEastAsia"/>
          <w:color w:val="000000"/>
          <w:sz w:val="26"/>
          <w:szCs w:val="26"/>
        </w:rPr>
        <w:t>27.05.2020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</w:t>
      </w:r>
      <w:r w:rsidR="00D4269F">
        <w:rPr>
          <w:rFonts w:eastAsiaTheme="minorEastAsia"/>
          <w:color w:val="000000"/>
          <w:sz w:val="26"/>
          <w:szCs w:val="26"/>
        </w:rPr>
        <w:t xml:space="preserve">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____</w:t>
      </w:r>
      <w:r w:rsidR="00D4269F">
        <w:rPr>
          <w:rFonts w:eastAsiaTheme="minorEastAsia"/>
          <w:color w:val="000000"/>
          <w:sz w:val="26"/>
          <w:szCs w:val="26"/>
        </w:rPr>
        <w:t>13/1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9320C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E70E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320C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052D6" w:rsidRDefault="005E70E1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занесении на Доску почета города Глазова </w:t>
      </w:r>
    </w:p>
    <w:p w:rsidR="00D623C2" w:rsidRPr="00E649DB" w:rsidRDefault="005E70E1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наименований коллективов и имен граждан</w:t>
      </w:r>
    </w:p>
    <w:p w:rsidR="00C052D6" w:rsidRDefault="009320C2" w:rsidP="00C052D6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52D6" w:rsidRPr="00C6705A" w:rsidRDefault="005E70E1" w:rsidP="00C052D6">
      <w:pPr>
        <w:spacing w:line="312" w:lineRule="auto"/>
        <w:ind w:firstLine="709"/>
        <w:jc w:val="both"/>
        <w:rPr>
          <w:iCs/>
          <w:kern w:val="32"/>
          <w:sz w:val="26"/>
          <w:szCs w:val="26"/>
        </w:rPr>
      </w:pPr>
      <w:r w:rsidRPr="00C6705A">
        <w:rPr>
          <w:iCs/>
          <w:kern w:val="32"/>
          <w:sz w:val="26"/>
          <w:szCs w:val="26"/>
        </w:rPr>
        <w:t>В соответствии с положением «О Доске почета города Глазова», утвержденным постановлением Администрации города Глазова от 01.02.2019 №13/2, протоколом Комиссии при Главе города Глазова по  рассмотрению документов кандидатов для занесения на Доску почета города Глазова №1</w:t>
      </w:r>
      <w:r>
        <w:rPr>
          <w:iCs/>
          <w:kern w:val="32"/>
          <w:sz w:val="26"/>
          <w:szCs w:val="26"/>
        </w:rPr>
        <w:t xml:space="preserve"> от 30.04.2020</w:t>
      </w:r>
      <w:r w:rsidRPr="00C6705A">
        <w:rPr>
          <w:iCs/>
          <w:kern w:val="32"/>
          <w:sz w:val="26"/>
          <w:szCs w:val="26"/>
        </w:rPr>
        <w:t>, отмечая высокие трудовые достижения коллективов предприятий, учреждений, организаций города и отдельных граждан, их вклад в социально-экономическое развитие города Глазова,</w:t>
      </w:r>
    </w:p>
    <w:p w:rsidR="00C052D6" w:rsidRPr="00C6705A" w:rsidRDefault="005E70E1" w:rsidP="00C052D6">
      <w:pPr>
        <w:spacing w:line="312" w:lineRule="auto"/>
        <w:ind w:firstLine="709"/>
        <w:jc w:val="both"/>
        <w:rPr>
          <w:b/>
          <w:iCs/>
          <w:kern w:val="32"/>
          <w:sz w:val="26"/>
          <w:szCs w:val="26"/>
        </w:rPr>
      </w:pPr>
      <w:r w:rsidRPr="00C6705A">
        <w:rPr>
          <w:b/>
          <w:iCs/>
          <w:kern w:val="32"/>
          <w:sz w:val="26"/>
          <w:szCs w:val="26"/>
        </w:rPr>
        <w:t>П О С Т А Н О В Л Я Ю:</w:t>
      </w:r>
    </w:p>
    <w:p w:rsidR="00C052D6" w:rsidRPr="00C6705A" w:rsidRDefault="005E70E1" w:rsidP="00C052D6">
      <w:pPr>
        <w:spacing w:line="312" w:lineRule="auto"/>
        <w:ind w:firstLine="709"/>
        <w:jc w:val="both"/>
        <w:rPr>
          <w:iCs/>
          <w:kern w:val="32"/>
          <w:sz w:val="26"/>
          <w:szCs w:val="26"/>
        </w:rPr>
      </w:pPr>
      <w:r w:rsidRPr="00C6705A">
        <w:rPr>
          <w:iCs/>
          <w:kern w:val="32"/>
          <w:sz w:val="26"/>
          <w:szCs w:val="26"/>
        </w:rPr>
        <w:t>1. Утвердить прилагаемый перечень наименований трудовых коллективов, удостоенных занесения на Доску почета города Глазова.</w:t>
      </w:r>
    </w:p>
    <w:p w:rsidR="00C052D6" w:rsidRPr="00C6705A" w:rsidRDefault="005E70E1" w:rsidP="00C052D6">
      <w:pPr>
        <w:spacing w:line="312" w:lineRule="auto"/>
        <w:ind w:firstLine="709"/>
        <w:jc w:val="both"/>
        <w:rPr>
          <w:iCs/>
          <w:kern w:val="32"/>
          <w:sz w:val="26"/>
          <w:szCs w:val="26"/>
        </w:rPr>
      </w:pPr>
      <w:r w:rsidRPr="00C6705A">
        <w:rPr>
          <w:iCs/>
          <w:kern w:val="32"/>
          <w:sz w:val="26"/>
          <w:szCs w:val="26"/>
        </w:rPr>
        <w:t>2.  Утвердить прилагаемый список имен граждан, удостоенных занесения на Доску почета города Глазова.</w:t>
      </w:r>
    </w:p>
    <w:p w:rsidR="00C052D6" w:rsidRPr="00C6705A" w:rsidRDefault="005E70E1" w:rsidP="00C052D6">
      <w:pPr>
        <w:spacing w:line="312" w:lineRule="auto"/>
        <w:ind w:firstLine="709"/>
        <w:jc w:val="both"/>
        <w:rPr>
          <w:iCs/>
          <w:kern w:val="32"/>
          <w:sz w:val="26"/>
          <w:szCs w:val="26"/>
        </w:rPr>
      </w:pPr>
      <w:r w:rsidRPr="00C6705A">
        <w:rPr>
          <w:iCs/>
          <w:kern w:val="32"/>
          <w:sz w:val="26"/>
          <w:szCs w:val="26"/>
        </w:rPr>
        <w:t>3.</w:t>
      </w:r>
      <w:r w:rsidRPr="00C6705A">
        <w:rPr>
          <w:iCs/>
          <w:kern w:val="32"/>
          <w:sz w:val="26"/>
          <w:szCs w:val="26"/>
        </w:rPr>
        <w:tab/>
        <w:t xml:space="preserve">Управлению </w:t>
      </w:r>
      <w:r>
        <w:rPr>
          <w:iCs/>
          <w:kern w:val="32"/>
          <w:sz w:val="26"/>
          <w:szCs w:val="26"/>
        </w:rPr>
        <w:t>организационной и кадровой работы</w:t>
      </w:r>
      <w:r w:rsidRPr="00C6705A">
        <w:rPr>
          <w:iCs/>
          <w:kern w:val="32"/>
          <w:sz w:val="26"/>
          <w:szCs w:val="26"/>
        </w:rPr>
        <w:t xml:space="preserve"> Администрации города Глазова (</w:t>
      </w:r>
      <w:r>
        <w:rPr>
          <w:iCs/>
          <w:kern w:val="32"/>
          <w:sz w:val="26"/>
          <w:szCs w:val="26"/>
        </w:rPr>
        <w:t>начальник</w:t>
      </w:r>
      <w:r w:rsidRPr="00C6705A">
        <w:rPr>
          <w:iCs/>
          <w:kern w:val="32"/>
          <w:sz w:val="26"/>
          <w:szCs w:val="26"/>
        </w:rPr>
        <w:t xml:space="preserve"> </w:t>
      </w:r>
      <w:r>
        <w:rPr>
          <w:iCs/>
          <w:kern w:val="32"/>
          <w:sz w:val="26"/>
          <w:szCs w:val="26"/>
        </w:rPr>
        <w:t>Трефилова Н.А</w:t>
      </w:r>
      <w:r w:rsidRPr="00C6705A">
        <w:rPr>
          <w:iCs/>
          <w:kern w:val="32"/>
          <w:sz w:val="26"/>
          <w:szCs w:val="26"/>
        </w:rPr>
        <w:t>.):</w:t>
      </w:r>
    </w:p>
    <w:p w:rsidR="00C052D6" w:rsidRPr="00C6705A" w:rsidRDefault="005E70E1" w:rsidP="00C052D6">
      <w:pPr>
        <w:spacing w:line="312" w:lineRule="auto"/>
        <w:ind w:firstLine="709"/>
        <w:jc w:val="both"/>
        <w:rPr>
          <w:iCs/>
          <w:kern w:val="32"/>
          <w:sz w:val="26"/>
          <w:szCs w:val="26"/>
        </w:rPr>
      </w:pPr>
      <w:r w:rsidRPr="00C6705A">
        <w:rPr>
          <w:iCs/>
          <w:kern w:val="32"/>
          <w:sz w:val="26"/>
          <w:szCs w:val="26"/>
        </w:rPr>
        <w:t>3.1 организовать фотографирование граждан, чьи имена утверждены для занесения на Доску почета города Глазова;</w:t>
      </w:r>
    </w:p>
    <w:p w:rsidR="00C052D6" w:rsidRPr="00C6705A" w:rsidRDefault="005E70E1" w:rsidP="00C052D6">
      <w:pPr>
        <w:spacing w:line="312" w:lineRule="auto"/>
        <w:ind w:firstLine="709"/>
        <w:jc w:val="both"/>
        <w:rPr>
          <w:iCs/>
          <w:kern w:val="32"/>
          <w:sz w:val="26"/>
          <w:szCs w:val="26"/>
        </w:rPr>
      </w:pPr>
      <w:r w:rsidRPr="00C6705A">
        <w:rPr>
          <w:iCs/>
          <w:kern w:val="32"/>
          <w:sz w:val="26"/>
          <w:szCs w:val="26"/>
        </w:rPr>
        <w:t>3.2 оформить Доску почета города Глазова наименованиями коллективов и фотографиями граждан.</w:t>
      </w:r>
    </w:p>
    <w:p w:rsidR="00C052D6" w:rsidRPr="00C6705A" w:rsidRDefault="005E70E1" w:rsidP="00C052D6">
      <w:pPr>
        <w:spacing w:line="312" w:lineRule="auto"/>
        <w:ind w:firstLine="709"/>
        <w:jc w:val="both"/>
        <w:rPr>
          <w:iCs/>
          <w:kern w:val="32"/>
          <w:sz w:val="26"/>
          <w:szCs w:val="26"/>
        </w:rPr>
      </w:pPr>
      <w:r w:rsidRPr="00C6705A">
        <w:rPr>
          <w:iCs/>
          <w:kern w:val="32"/>
          <w:sz w:val="26"/>
          <w:szCs w:val="26"/>
        </w:rPr>
        <w:t xml:space="preserve">4.    </w:t>
      </w:r>
      <w:r w:rsidRPr="00C6705A">
        <w:rPr>
          <w:iCs/>
          <w:kern w:val="32"/>
          <w:sz w:val="26"/>
          <w:szCs w:val="26"/>
        </w:rPr>
        <w:tab/>
        <w:t>Настоящее постановление подлежит официальному опубликованию.</w:t>
      </w:r>
    </w:p>
    <w:p w:rsidR="00C052D6" w:rsidRPr="00C6705A" w:rsidRDefault="005E70E1" w:rsidP="00C052D6">
      <w:pPr>
        <w:spacing w:line="312" w:lineRule="auto"/>
        <w:ind w:firstLine="709"/>
        <w:jc w:val="both"/>
        <w:rPr>
          <w:iCs/>
          <w:kern w:val="32"/>
          <w:sz w:val="26"/>
          <w:szCs w:val="26"/>
        </w:rPr>
      </w:pPr>
      <w:r w:rsidRPr="00C6705A">
        <w:rPr>
          <w:iCs/>
          <w:kern w:val="32"/>
          <w:sz w:val="26"/>
          <w:szCs w:val="26"/>
        </w:rPr>
        <w:t xml:space="preserve">5. </w:t>
      </w:r>
      <w:r w:rsidRPr="00C6705A">
        <w:rPr>
          <w:iCs/>
          <w:kern w:val="32"/>
          <w:sz w:val="26"/>
          <w:szCs w:val="26"/>
        </w:rPr>
        <w:tab/>
        <w:t>Контроль за исполнением настоящего постановления возложить на Руководителя Аппарата Администрации города Глазова</w:t>
      </w:r>
      <w:r>
        <w:rPr>
          <w:iCs/>
          <w:kern w:val="32"/>
          <w:sz w:val="26"/>
          <w:szCs w:val="26"/>
        </w:rPr>
        <w:t xml:space="preserve"> Масленникову Ксению Александровну</w:t>
      </w:r>
      <w:r w:rsidRPr="00C6705A">
        <w:rPr>
          <w:iCs/>
          <w:kern w:val="32"/>
          <w:sz w:val="26"/>
          <w:szCs w:val="26"/>
        </w:rPr>
        <w:t>.</w:t>
      </w:r>
    </w:p>
    <w:p w:rsidR="00C052D6" w:rsidRDefault="009320C2" w:rsidP="00C052D6">
      <w:pPr>
        <w:spacing w:line="312" w:lineRule="auto"/>
        <w:jc w:val="both"/>
        <w:rPr>
          <w:iCs/>
          <w:kern w:val="32"/>
          <w:sz w:val="26"/>
          <w:szCs w:val="26"/>
        </w:rPr>
      </w:pPr>
    </w:p>
    <w:p w:rsidR="00C052D6" w:rsidRPr="00C6705A" w:rsidRDefault="009320C2" w:rsidP="00C052D6">
      <w:pPr>
        <w:spacing w:line="312" w:lineRule="auto"/>
        <w:jc w:val="both"/>
        <w:rPr>
          <w:iCs/>
          <w:kern w:val="32"/>
          <w:sz w:val="26"/>
          <w:szCs w:val="26"/>
        </w:rPr>
      </w:pPr>
    </w:p>
    <w:p w:rsidR="00C052D6" w:rsidRPr="00C6705A" w:rsidRDefault="005E70E1" w:rsidP="00C052D6">
      <w:pPr>
        <w:spacing w:line="312" w:lineRule="auto"/>
        <w:jc w:val="both"/>
        <w:rPr>
          <w:iCs/>
          <w:kern w:val="32"/>
          <w:sz w:val="26"/>
          <w:szCs w:val="26"/>
        </w:rPr>
      </w:pPr>
      <w:r w:rsidRPr="00C6705A">
        <w:rPr>
          <w:iCs/>
          <w:kern w:val="32"/>
          <w:sz w:val="26"/>
          <w:szCs w:val="26"/>
        </w:rPr>
        <w:t>Глава города Глазова</w:t>
      </w:r>
      <w:r w:rsidRPr="00C6705A">
        <w:rPr>
          <w:iCs/>
          <w:kern w:val="32"/>
          <w:sz w:val="26"/>
          <w:szCs w:val="26"/>
        </w:rPr>
        <w:tab/>
      </w:r>
      <w:r w:rsidRPr="00C6705A">
        <w:rPr>
          <w:iCs/>
          <w:kern w:val="32"/>
          <w:sz w:val="26"/>
          <w:szCs w:val="26"/>
        </w:rPr>
        <w:tab/>
      </w:r>
      <w:r w:rsidRPr="00C6705A">
        <w:rPr>
          <w:iCs/>
          <w:kern w:val="32"/>
          <w:sz w:val="26"/>
          <w:szCs w:val="26"/>
        </w:rPr>
        <w:tab/>
      </w:r>
      <w:r w:rsidRPr="00C6705A">
        <w:rPr>
          <w:iCs/>
          <w:kern w:val="32"/>
          <w:sz w:val="26"/>
          <w:szCs w:val="26"/>
        </w:rPr>
        <w:tab/>
      </w:r>
      <w:r w:rsidRPr="00C6705A">
        <w:rPr>
          <w:iCs/>
          <w:kern w:val="32"/>
          <w:sz w:val="26"/>
          <w:szCs w:val="26"/>
        </w:rPr>
        <w:tab/>
      </w:r>
      <w:r w:rsidRPr="00C6705A">
        <w:rPr>
          <w:iCs/>
          <w:kern w:val="32"/>
          <w:sz w:val="26"/>
          <w:szCs w:val="26"/>
        </w:rPr>
        <w:tab/>
      </w:r>
      <w:r w:rsidRPr="00C6705A">
        <w:rPr>
          <w:iCs/>
          <w:kern w:val="32"/>
          <w:sz w:val="26"/>
          <w:szCs w:val="26"/>
        </w:rPr>
        <w:tab/>
        <w:t xml:space="preserve"> С.Н. Коновалов</w:t>
      </w:r>
    </w:p>
    <w:p w:rsidR="00C052D6" w:rsidRPr="00C6705A" w:rsidRDefault="009320C2" w:rsidP="00C052D6">
      <w:pPr>
        <w:ind w:left="360" w:right="-1"/>
        <w:jc w:val="both"/>
        <w:rPr>
          <w:rFonts w:ascii="Arial" w:hAnsi="Arial" w:cs="Arial"/>
          <w:iCs/>
          <w:kern w:val="32"/>
          <w:sz w:val="26"/>
          <w:szCs w:val="26"/>
        </w:rPr>
      </w:pPr>
    </w:p>
    <w:p w:rsidR="00276EBB" w:rsidRPr="00C6705A" w:rsidRDefault="009320C2" w:rsidP="00C052D6">
      <w:pPr>
        <w:ind w:right="-1"/>
        <w:jc w:val="both"/>
        <w:rPr>
          <w:rFonts w:ascii="Arial" w:hAnsi="Arial" w:cs="Arial"/>
          <w:iCs/>
          <w:kern w:val="32"/>
          <w:sz w:val="26"/>
          <w:szCs w:val="26"/>
        </w:rPr>
      </w:pPr>
    </w:p>
    <w:p w:rsidR="00C052D6" w:rsidRPr="00C6705A" w:rsidRDefault="005E70E1" w:rsidP="00C052D6">
      <w:pPr>
        <w:jc w:val="right"/>
      </w:pPr>
      <w:r w:rsidRPr="00C6705A">
        <w:t>УТВЕРЖДЕН</w:t>
      </w:r>
    </w:p>
    <w:p w:rsidR="00C052D6" w:rsidRPr="00C6705A" w:rsidRDefault="005E70E1" w:rsidP="00C052D6">
      <w:pPr>
        <w:jc w:val="right"/>
      </w:pPr>
      <w:r>
        <w:t>п</w:t>
      </w:r>
      <w:r w:rsidRPr="00C6705A">
        <w:t xml:space="preserve">остановлением </w:t>
      </w:r>
    </w:p>
    <w:p w:rsidR="00C052D6" w:rsidRPr="00C6705A" w:rsidRDefault="005E70E1" w:rsidP="00C052D6">
      <w:pPr>
        <w:jc w:val="right"/>
      </w:pPr>
      <w:r w:rsidRPr="00C6705A">
        <w:t>Администрации города Глазова</w:t>
      </w:r>
    </w:p>
    <w:p w:rsidR="00C052D6" w:rsidRPr="00C6705A" w:rsidRDefault="005E70E1" w:rsidP="00C052D6">
      <w:pPr>
        <w:jc w:val="right"/>
      </w:pPr>
      <w:r w:rsidRPr="00C6705A">
        <w:t xml:space="preserve">от  </w:t>
      </w:r>
      <w:r w:rsidR="00D4269F">
        <w:t>27.05.2020  № 13/1</w:t>
      </w:r>
    </w:p>
    <w:p w:rsidR="00C052D6" w:rsidRPr="00C6705A" w:rsidRDefault="009320C2" w:rsidP="00C052D6">
      <w:pPr>
        <w:jc w:val="right"/>
        <w:rPr>
          <w:b/>
        </w:rPr>
      </w:pPr>
    </w:p>
    <w:p w:rsidR="00C052D6" w:rsidRPr="00C6705A" w:rsidRDefault="009320C2" w:rsidP="00C052D6">
      <w:pPr>
        <w:jc w:val="right"/>
        <w:rPr>
          <w:b/>
        </w:rPr>
      </w:pPr>
    </w:p>
    <w:p w:rsidR="00C052D6" w:rsidRPr="00C6705A" w:rsidRDefault="005E70E1" w:rsidP="00C052D6">
      <w:pPr>
        <w:jc w:val="center"/>
        <w:rPr>
          <w:b/>
        </w:rPr>
      </w:pPr>
      <w:r w:rsidRPr="00C6705A">
        <w:rPr>
          <w:b/>
        </w:rPr>
        <w:t>ПЕРЕЧЕНЬ</w:t>
      </w:r>
    </w:p>
    <w:p w:rsidR="00C052D6" w:rsidRPr="00C6705A" w:rsidRDefault="005E70E1" w:rsidP="00C052D6">
      <w:pPr>
        <w:jc w:val="center"/>
        <w:rPr>
          <w:b/>
        </w:rPr>
      </w:pPr>
      <w:r w:rsidRPr="00C6705A">
        <w:rPr>
          <w:b/>
        </w:rPr>
        <w:t xml:space="preserve">наименований трудовых коллективов, </w:t>
      </w:r>
    </w:p>
    <w:p w:rsidR="00C052D6" w:rsidRPr="00C6705A" w:rsidRDefault="005E70E1" w:rsidP="00C052D6">
      <w:pPr>
        <w:jc w:val="center"/>
        <w:rPr>
          <w:b/>
        </w:rPr>
      </w:pPr>
      <w:r w:rsidRPr="00C6705A">
        <w:rPr>
          <w:b/>
        </w:rPr>
        <w:t>удостоенных занесения на Доску почета города Глазова</w:t>
      </w:r>
    </w:p>
    <w:p w:rsidR="00C052D6" w:rsidRPr="00C6705A" w:rsidRDefault="009320C2" w:rsidP="00C052D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4926"/>
        <w:gridCol w:w="3847"/>
      </w:tblGrid>
      <w:tr w:rsidR="00FE5907" w:rsidTr="001A59C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D6" w:rsidRPr="00C6705A" w:rsidRDefault="005E70E1" w:rsidP="001A59CA">
            <w:pPr>
              <w:jc w:val="center"/>
            </w:pPr>
            <w:r w:rsidRPr="00C6705A">
              <w:t>№</w:t>
            </w:r>
          </w:p>
          <w:p w:rsidR="00C052D6" w:rsidRPr="00C6705A" w:rsidRDefault="005E70E1" w:rsidP="001A59CA">
            <w:pPr>
              <w:jc w:val="center"/>
            </w:pPr>
            <w:r w:rsidRPr="00C6705A">
              <w:t>пп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D6" w:rsidRPr="00C6705A" w:rsidRDefault="005E70E1" w:rsidP="001A59CA">
            <w:pPr>
              <w:jc w:val="center"/>
            </w:pPr>
            <w:r w:rsidRPr="00C6705A">
              <w:t xml:space="preserve">Наименование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D6" w:rsidRPr="00C6705A" w:rsidRDefault="005E70E1" w:rsidP="001A59CA">
            <w:pPr>
              <w:jc w:val="center"/>
            </w:pPr>
            <w:r w:rsidRPr="00C6705A">
              <w:t xml:space="preserve">Руководитель </w:t>
            </w:r>
          </w:p>
        </w:tc>
      </w:tr>
      <w:tr w:rsidR="00FE5907" w:rsidTr="001A59C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D6" w:rsidRPr="00C6705A" w:rsidRDefault="005E70E1" w:rsidP="001A59CA">
            <w:pPr>
              <w:jc w:val="center"/>
            </w:pPr>
            <w:r w:rsidRPr="00C6705A">
              <w:t>1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D6" w:rsidRPr="005A2D25" w:rsidRDefault="005E70E1" w:rsidP="001A59CA">
            <w:r w:rsidRPr="001F2E22">
              <w:rPr>
                <w:iCs/>
              </w:rPr>
              <w:t>Муниципальное автономное учреждение «Спортивно-культурный комплекс «Прогресс»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D6" w:rsidRDefault="005E70E1" w:rsidP="001A59CA">
            <w:pPr>
              <w:rPr>
                <w:iCs/>
              </w:rPr>
            </w:pPr>
            <w:r>
              <w:rPr>
                <w:iCs/>
              </w:rPr>
              <w:t>Г</w:t>
            </w:r>
            <w:r w:rsidRPr="001F2E22">
              <w:rPr>
                <w:iCs/>
              </w:rPr>
              <w:t xml:space="preserve">енеральный директор </w:t>
            </w:r>
          </w:p>
          <w:p w:rsidR="00C052D6" w:rsidRPr="005A2D25" w:rsidRDefault="005E70E1" w:rsidP="001A59CA">
            <w:r w:rsidRPr="001F2E22">
              <w:rPr>
                <w:iCs/>
              </w:rPr>
              <w:t>Мурсков Андрей Геннадьевич</w:t>
            </w:r>
          </w:p>
        </w:tc>
      </w:tr>
      <w:tr w:rsidR="00FE5907" w:rsidTr="001A59C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D6" w:rsidRPr="00C6705A" w:rsidRDefault="005E70E1" w:rsidP="001A59CA">
            <w:pPr>
              <w:jc w:val="center"/>
            </w:pPr>
            <w:r w:rsidRPr="00C6705A">
              <w:t>2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D6" w:rsidRPr="005A2D25" w:rsidRDefault="005E70E1" w:rsidP="001A59CA">
            <w:r w:rsidRPr="001F2E22">
              <w:rPr>
                <w:iCs/>
              </w:rPr>
              <w:t>Открытое акционерное общество «Ликероводочный завод «Глазовский»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D6" w:rsidRDefault="005E70E1" w:rsidP="001A59CA">
            <w:pPr>
              <w:rPr>
                <w:iCs/>
              </w:rPr>
            </w:pPr>
            <w:r>
              <w:rPr>
                <w:iCs/>
              </w:rPr>
              <w:t>Г</w:t>
            </w:r>
            <w:r w:rsidRPr="001F2E22">
              <w:rPr>
                <w:iCs/>
              </w:rPr>
              <w:t xml:space="preserve">енеральный директор </w:t>
            </w:r>
          </w:p>
          <w:p w:rsidR="00C052D6" w:rsidRPr="005A2D25" w:rsidRDefault="005E70E1" w:rsidP="001A59CA">
            <w:r w:rsidRPr="001F2E22">
              <w:rPr>
                <w:iCs/>
              </w:rPr>
              <w:t>Сорокин Николай Борисович</w:t>
            </w:r>
          </w:p>
        </w:tc>
      </w:tr>
      <w:tr w:rsidR="00FE5907" w:rsidTr="001A59C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D6" w:rsidRPr="00C6705A" w:rsidRDefault="005E70E1" w:rsidP="001A59CA">
            <w:pPr>
              <w:jc w:val="center"/>
            </w:pPr>
            <w:r w:rsidRPr="00C6705A">
              <w:t>3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D6" w:rsidRPr="005A2D25" w:rsidRDefault="005E70E1" w:rsidP="001A59CA">
            <w:r w:rsidRPr="005961F1">
              <w:rPr>
                <w:iCs/>
              </w:rPr>
              <w:t>Общество с ограниченной ответственностью «</w:t>
            </w:r>
            <w:r>
              <w:rPr>
                <w:iCs/>
              </w:rPr>
              <w:t>Швейная фабрика «Рабочая марка»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D6" w:rsidRDefault="005E70E1" w:rsidP="001A59CA">
            <w:pPr>
              <w:rPr>
                <w:iCs/>
              </w:rPr>
            </w:pPr>
            <w:r w:rsidRPr="00E0414D">
              <w:rPr>
                <w:iCs/>
              </w:rPr>
              <w:t xml:space="preserve">Генеральный директор Управляющей организации </w:t>
            </w:r>
          </w:p>
          <w:p w:rsidR="00C052D6" w:rsidRPr="008B7D48" w:rsidRDefault="005E70E1" w:rsidP="001A59CA">
            <w:pPr>
              <w:rPr>
                <w:iCs/>
              </w:rPr>
            </w:pPr>
            <w:r w:rsidRPr="00E0414D">
              <w:rPr>
                <w:iCs/>
              </w:rPr>
              <w:t>Касимов Карим Фатахутдинович</w:t>
            </w:r>
          </w:p>
        </w:tc>
      </w:tr>
      <w:tr w:rsidR="00FE5907" w:rsidTr="001A59C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D6" w:rsidRPr="00C6705A" w:rsidRDefault="005E70E1" w:rsidP="001A59CA">
            <w:pPr>
              <w:jc w:val="center"/>
            </w:pPr>
            <w:r w:rsidRPr="00C6705A">
              <w:t>4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D6" w:rsidRPr="005A2D25" w:rsidRDefault="005E70E1" w:rsidP="001A59CA">
            <w:r w:rsidRPr="00E0414D">
              <w:rPr>
                <w:iCs/>
              </w:rPr>
              <w:t>Муниципальное бюджетное дошкольное образовательное учреждение «Детский сад комбинированного вида № 54»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D6" w:rsidRDefault="005E70E1" w:rsidP="001A59CA">
            <w:pPr>
              <w:rPr>
                <w:iCs/>
              </w:rPr>
            </w:pPr>
            <w:r>
              <w:rPr>
                <w:iCs/>
              </w:rPr>
              <w:t>З</w:t>
            </w:r>
            <w:r w:rsidRPr="00E0414D">
              <w:rPr>
                <w:iCs/>
              </w:rPr>
              <w:t xml:space="preserve">аведующий </w:t>
            </w:r>
          </w:p>
          <w:p w:rsidR="00C052D6" w:rsidRPr="005A2D25" w:rsidRDefault="005E70E1" w:rsidP="001A59CA">
            <w:r w:rsidRPr="00E0414D">
              <w:rPr>
                <w:iCs/>
              </w:rPr>
              <w:t>Ушакова Татьяна Борисовна</w:t>
            </w:r>
          </w:p>
        </w:tc>
      </w:tr>
      <w:tr w:rsidR="00FE5907" w:rsidTr="001A59C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D6" w:rsidRPr="00C6705A" w:rsidRDefault="005E70E1" w:rsidP="001A59CA">
            <w:pPr>
              <w:jc w:val="center"/>
            </w:pPr>
            <w:r w:rsidRPr="00C6705A">
              <w:t>5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D6" w:rsidRPr="005A2D25" w:rsidRDefault="005E70E1" w:rsidP="001A59CA">
            <w:r w:rsidRPr="00E0414D">
              <w:rPr>
                <w:iCs/>
              </w:rPr>
              <w:t>Общество с ограниченной ответственностью «Глазовский комбикормовый завод»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D6" w:rsidRDefault="005E70E1" w:rsidP="001A59CA">
            <w:r w:rsidRPr="006C26A4">
              <w:t>Заместитель генерального директора-вице-президент-управляющий</w:t>
            </w:r>
          </w:p>
          <w:p w:rsidR="00C052D6" w:rsidRPr="005A2D25" w:rsidRDefault="005E70E1" w:rsidP="001A59CA">
            <w:r>
              <w:t>Швалев Юрий Валерьевич</w:t>
            </w:r>
          </w:p>
        </w:tc>
      </w:tr>
      <w:tr w:rsidR="00FE5907" w:rsidTr="001A59CA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2D6" w:rsidRPr="00C6705A" w:rsidRDefault="005E70E1" w:rsidP="001A59CA">
            <w:pPr>
              <w:jc w:val="center"/>
            </w:pPr>
            <w:r w:rsidRPr="00C6705A">
              <w:t>6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D6" w:rsidRPr="005A2D25" w:rsidRDefault="005E70E1" w:rsidP="001A59CA">
            <w:r w:rsidRPr="008B7D48">
              <w:rPr>
                <w:iCs/>
              </w:rPr>
              <w:t>Муниципальное бюджетное учреждение культуры «Глазовский краеведческий музей»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2D6" w:rsidRDefault="005E70E1" w:rsidP="001A59CA">
            <w:pPr>
              <w:rPr>
                <w:iCs/>
              </w:rPr>
            </w:pPr>
            <w:r>
              <w:rPr>
                <w:iCs/>
              </w:rPr>
              <w:t>Д</w:t>
            </w:r>
            <w:r w:rsidRPr="008B7D48">
              <w:rPr>
                <w:iCs/>
              </w:rPr>
              <w:t xml:space="preserve">иректор </w:t>
            </w:r>
          </w:p>
          <w:p w:rsidR="00C052D6" w:rsidRPr="005A2D25" w:rsidRDefault="005E70E1" w:rsidP="001A59CA">
            <w:r w:rsidRPr="008B7D48">
              <w:rPr>
                <w:iCs/>
              </w:rPr>
              <w:t>Сунгурова Елена Владимировна</w:t>
            </w:r>
          </w:p>
        </w:tc>
      </w:tr>
    </w:tbl>
    <w:p w:rsidR="00C052D6" w:rsidRPr="00C6705A" w:rsidRDefault="009320C2" w:rsidP="00C052D6"/>
    <w:p w:rsidR="00C052D6" w:rsidRPr="00C6705A" w:rsidRDefault="009320C2" w:rsidP="00C052D6"/>
    <w:p w:rsidR="00C052D6" w:rsidRPr="00C6705A" w:rsidRDefault="009320C2" w:rsidP="00C052D6"/>
    <w:p w:rsidR="00C052D6" w:rsidRPr="00C6705A" w:rsidRDefault="005E70E1" w:rsidP="00C052D6">
      <w:r w:rsidRPr="00C6705A">
        <w:t xml:space="preserve">Руководитель Аппарата </w:t>
      </w:r>
    </w:p>
    <w:p w:rsidR="00C052D6" w:rsidRPr="00C6705A" w:rsidRDefault="005E70E1" w:rsidP="00C052D6">
      <w:r w:rsidRPr="00C6705A">
        <w:t xml:space="preserve">Администрации города Глазова                                          </w:t>
      </w:r>
      <w:r>
        <w:t xml:space="preserve">                   </w:t>
      </w:r>
      <w:r w:rsidRPr="00C6705A">
        <w:t xml:space="preserve"> К.А. Масленникова</w:t>
      </w:r>
    </w:p>
    <w:p w:rsidR="00C052D6" w:rsidRPr="00C6705A" w:rsidRDefault="009320C2" w:rsidP="00C052D6"/>
    <w:p w:rsidR="00C052D6" w:rsidRPr="00C6705A" w:rsidRDefault="009320C2" w:rsidP="00C052D6"/>
    <w:p w:rsidR="00C052D6" w:rsidRPr="00C6705A" w:rsidRDefault="009320C2" w:rsidP="00C052D6"/>
    <w:p w:rsidR="00C052D6" w:rsidRPr="00C6705A" w:rsidRDefault="009320C2" w:rsidP="00C052D6"/>
    <w:p w:rsidR="00C052D6" w:rsidRPr="00C6705A" w:rsidRDefault="009320C2" w:rsidP="00C052D6"/>
    <w:p w:rsidR="00C052D6" w:rsidRDefault="009320C2" w:rsidP="00C052D6"/>
    <w:p w:rsidR="00C052D6" w:rsidRDefault="009320C2" w:rsidP="00C052D6"/>
    <w:p w:rsidR="00C052D6" w:rsidRDefault="009320C2" w:rsidP="00C052D6"/>
    <w:p w:rsidR="00C052D6" w:rsidRDefault="009320C2" w:rsidP="00C052D6"/>
    <w:p w:rsidR="00C052D6" w:rsidRDefault="009320C2" w:rsidP="00C052D6"/>
    <w:p w:rsidR="00C052D6" w:rsidRDefault="009320C2" w:rsidP="00C052D6"/>
    <w:p w:rsidR="00C052D6" w:rsidRDefault="009320C2" w:rsidP="00C052D6"/>
    <w:p w:rsidR="00C052D6" w:rsidRDefault="009320C2" w:rsidP="00C052D6"/>
    <w:p w:rsidR="00C052D6" w:rsidRDefault="009320C2" w:rsidP="00C052D6"/>
    <w:p w:rsidR="00C052D6" w:rsidRDefault="009320C2" w:rsidP="00C052D6"/>
    <w:p w:rsidR="00C052D6" w:rsidRDefault="009320C2" w:rsidP="00C052D6"/>
    <w:p w:rsidR="00C052D6" w:rsidRDefault="009320C2" w:rsidP="00C052D6"/>
    <w:p w:rsidR="00C052D6" w:rsidRDefault="009320C2" w:rsidP="00C052D6"/>
    <w:p w:rsidR="00C052D6" w:rsidRPr="00C6705A" w:rsidRDefault="009320C2" w:rsidP="00C052D6"/>
    <w:p w:rsidR="00C052D6" w:rsidRPr="00C6705A" w:rsidRDefault="009320C2" w:rsidP="00C052D6"/>
    <w:p w:rsidR="00C052D6" w:rsidRPr="00C6705A" w:rsidRDefault="005E70E1" w:rsidP="00C052D6">
      <w:pPr>
        <w:jc w:val="right"/>
      </w:pPr>
      <w:r>
        <w:lastRenderedPageBreak/>
        <w:t xml:space="preserve">                                                                   </w:t>
      </w:r>
      <w:r w:rsidRPr="00C6705A">
        <w:t>УТВЕРЖДЕН</w:t>
      </w:r>
    </w:p>
    <w:p w:rsidR="00C052D6" w:rsidRPr="00C6705A" w:rsidRDefault="005E70E1" w:rsidP="00C052D6">
      <w:pPr>
        <w:jc w:val="right"/>
      </w:pPr>
      <w:r w:rsidRPr="00C6705A">
        <w:t>Постановлением Администрации города Глазова</w:t>
      </w:r>
    </w:p>
    <w:p w:rsidR="00D4269F" w:rsidRPr="00C6705A" w:rsidRDefault="005E70E1" w:rsidP="00D4269F">
      <w:pPr>
        <w:jc w:val="right"/>
      </w:pPr>
      <w:r w:rsidRPr="00C6705A">
        <w:t xml:space="preserve">от   </w:t>
      </w:r>
      <w:r w:rsidR="00D4269F">
        <w:t>27.05.2020  № 13/1</w:t>
      </w:r>
    </w:p>
    <w:p w:rsidR="00C052D6" w:rsidRPr="00C6705A" w:rsidRDefault="009320C2" w:rsidP="00C052D6">
      <w:pPr>
        <w:jc w:val="right"/>
      </w:pPr>
    </w:p>
    <w:p w:rsidR="00AA2D0A" w:rsidRPr="00C6705A" w:rsidRDefault="00AA2D0A" w:rsidP="00C052D6">
      <w:pPr>
        <w:jc w:val="center"/>
        <w:rPr>
          <w:b/>
        </w:rPr>
      </w:pPr>
      <w:bookmarkStart w:id="0" w:name="_GoBack"/>
      <w:bookmarkEnd w:id="0"/>
    </w:p>
    <w:p w:rsidR="00C052D6" w:rsidRPr="00C6705A" w:rsidRDefault="005E70E1" w:rsidP="00C052D6">
      <w:pPr>
        <w:jc w:val="center"/>
        <w:rPr>
          <w:b/>
        </w:rPr>
      </w:pPr>
      <w:r w:rsidRPr="00C6705A">
        <w:rPr>
          <w:b/>
        </w:rPr>
        <w:t>СПИСОК</w:t>
      </w:r>
    </w:p>
    <w:p w:rsidR="00C052D6" w:rsidRPr="00C6705A" w:rsidRDefault="005E70E1" w:rsidP="00C052D6">
      <w:pPr>
        <w:jc w:val="center"/>
        <w:rPr>
          <w:b/>
        </w:rPr>
      </w:pPr>
      <w:r w:rsidRPr="00C6705A">
        <w:rPr>
          <w:b/>
        </w:rPr>
        <w:t>имен граждан, удостоенных занесения на Доску почета города Глазова</w:t>
      </w:r>
    </w:p>
    <w:p w:rsidR="00C052D6" w:rsidRPr="00C6705A" w:rsidRDefault="009320C2" w:rsidP="00C052D6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6096"/>
      </w:tblGrid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№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пп</w:t>
            </w: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ФИО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Должность и наименование организации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Хлебников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Владимир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Евгеньевич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D4269F">
            <w:pPr>
              <w:jc w:val="center"/>
            </w:pPr>
            <w:r w:rsidRPr="008C24C3">
              <w:t>Член Президиума Глазовского городского Совета ветеранов (пенсионеров) войны, труда, вооруженных сил  и правоохранительных органов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Ившин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Иван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Викторович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Заместитель начальника сборочно-сварочного производства ОП ПАО «Уралхиммаш» в г.Глазове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Тютин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Константин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Альфритович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Майор внутренней службы, Инспектор направления мобилизационной подготовки и мобилизации МО МВД России «Глазовский»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Корепанов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Георгий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Валериевич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Директор спортивного клуба управления по воспитательной и социальной работе ФГБОУ ВО «Глазовский государственный педагогический институт имени В.Г.Короленко»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Попко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Глия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Малафуровна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Директор МБУ ДО «Детская школа искусств №2»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Ващишина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Марина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Ивановна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Заведующий-фельдшер центрального фельдшерского здравпункта поликлиники Федерального бюджетного учреждения здравоохранения «Медико-санитарная часть №41» ФМБА России 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Максимова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Зинаида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Юрьевна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Швея 4-ого разряда ООО Швейная фабрика «Рабочая марка»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Русских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Николай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Александрович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Начальник отдела промышленной безопасности и охраны труда Филиал</w:t>
            </w:r>
            <w:r>
              <w:t>а</w:t>
            </w:r>
            <w:r w:rsidRPr="008C24C3">
              <w:t xml:space="preserve"> в г.Глазове АО «Объединенная теплоэнергетическая компания» 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Ярошинский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Владимир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Иванович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Слесарь-наладчик 6 разряда механического участка ОАО «Ликероводочный завод «Глазовский»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Баженов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Владислав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Алексеевич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Начальник участка промышленной электроники АО «Глазовский завод Металлист»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Брыляков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Евгений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Валерьевич</w:t>
            </w:r>
          </w:p>
        </w:tc>
        <w:tc>
          <w:tcPr>
            <w:tcW w:w="6096" w:type="dxa"/>
            <w:shd w:val="clear" w:color="auto" w:fill="auto"/>
          </w:tcPr>
          <w:p w:rsidR="00AA2D0A" w:rsidRPr="008C24C3" w:rsidRDefault="005E70E1" w:rsidP="00D4269F">
            <w:pPr>
              <w:jc w:val="center"/>
            </w:pPr>
            <w:r w:rsidRPr="008C24C3">
              <w:t>Инженер по наладке и испытаниям 1 категории лаборатории наладки ЧПУ, АСУТП-группа наладки технологического и силового оборудования ООО «Прибор-Сервис»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Баженов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Анатолий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 Юрьевич</w:t>
            </w:r>
          </w:p>
        </w:tc>
        <w:tc>
          <w:tcPr>
            <w:tcW w:w="6096" w:type="dxa"/>
            <w:shd w:val="clear" w:color="auto" w:fill="auto"/>
          </w:tcPr>
          <w:p w:rsidR="00AA2D0A" w:rsidRPr="008C24C3" w:rsidRDefault="005E70E1" w:rsidP="00D4269F">
            <w:pPr>
              <w:jc w:val="center"/>
            </w:pPr>
            <w:r w:rsidRPr="008C24C3">
              <w:t>Водитель автобуса Обособленного подразделения в г.Глазове АО «Ижевское производственное объединение пассажирского автотранспорта»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Батаков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Михаил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Аркадьевич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Токарь-расточник ремонтно-промышленного цеха АО «Реммаш»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Киселева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Наталья </w:t>
            </w:r>
          </w:p>
          <w:p w:rsidR="00C052D6" w:rsidRPr="008C24C3" w:rsidRDefault="005E70E1" w:rsidP="00A52AA3">
            <w:pPr>
              <w:jc w:val="center"/>
            </w:pPr>
            <w:r w:rsidRPr="008C24C3">
              <w:lastRenderedPageBreak/>
              <w:t>Анатольевна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lastRenderedPageBreak/>
              <w:t>Директор МБОУ «Средняя общеобразовательная школа № 12»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Камалов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Ренат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Рифович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Заместитель директора по учебно-воспитательной работе МБОУ «Гимназия №14»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Данилов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Александр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Геннадьевич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Радиомонтер ООО «Гарант-Г»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Рафиев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Бахтияр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Джалил оглы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Заместитель председателя Глазовского городского отделение Удмуртской региональной организации Общероссийской общественной организации инвалидов войны в Афганистане и военной травмы – «Инвалиды войны»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Богданов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Алексей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Юрьевич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Заместитель управляющего по работе с сельскохозяйственными предприятиями Производственной площадки «Глазов-молоко» ОАО «Милком»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Чиркова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Наталья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Владимировна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Бухгалтер 1 категории МУП «Водопроводно-канализационное хозяйство г.Глазова» 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Блинова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Наталия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Витальевна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Старший воспитатель МБДОУ «Центр развития ребенка-детский сад № 11»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Федорова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Ольга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Николаевна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Аппаратчик абсорбации 6 разряда цеха №5 АО  «Чепецкий механический завод»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Мартынов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Андрей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Алексеевич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Технолог цеха № 60 АО «Чепецкий механический завод»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Караваев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Василий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Алексеевич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Трубопрокатчик 7 разряда цеха №80 АО «Чепецкий механический завод»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Бекмансуров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Рамиль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Мавлятович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Травильщик 6 разряда цеха № 85 АО «Чепецкий механический завод»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Белева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Екатерина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Васильевна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Рабочий по комплексной уборке и содержанию домовладений МУП «Жилищно-коммунальное управление» муниципального образования «Город Глазов»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Берестова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Елена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Николаевна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Специалист по развитию производственной системы ООО «Удмуртская птицефабрика»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Никитина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Жанна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Валерьевна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Воспитатель АСУ социального обслуживания Удмуртской Республики «Глазовский детский дом-интернат для умственно отсталых детей»</w:t>
            </w:r>
          </w:p>
        </w:tc>
      </w:tr>
      <w:tr w:rsidR="00FE5907" w:rsidTr="00A52AA3">
        <w:tc>
          <w:tcPr>
            <w:tcW w:w="817" w:type="dxa"/>
            <w:shd w:val="clear" w:color="auto" w:fill="auto"/>
          </w:tcPr>
          <w:p w:rsidR="00C052D6" w:rsidRPr="008C24C3" w:rsidRDefault="009320C2" w:rsidP="00A52AA3">
            <w:pPr>
              <w:numPr>
                <w:ilvl w:val="0"/>
                <w:numId w:val="42"/>
              </w:numPr>
              <w:ind w:left="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 xml:space="preserve">Худякова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 xml:space="preserve">Елена </w:t>
            </w:r>
          </w:p>
          <w:p w:rsidR="00C052D6" w:rsidRPr="008C24C3" w:rsidRDefault="005E70E1" w:rsidP="00A52AA3">
            <w:pPr>
              <w:jc w:val="center"/>
            </w:pPr>
            <w:r w:rsidRPr="008C24C3">
              <w:t>Юрьевна</w:t>
            </w:r>
          </w:p>
        </w:tc>
        <w:tc>
          <w:tcPr>
            <w:tcW w:w="6096" w:type="dxa"/>
            <w:shd w:val="clear" w:color="auto" w:fill="auto"/>
          </w:tcPr>
          <w:p w:rsidR="00C052D6" w:rsidRPr="008C24C3" w:rsidRDefault="005E70E1" w:rsidP="00A52AA3">
            <w:pPr>
              <w:jc w:val="center"/>
            </w:pPr>
            <w:r w:rsidRPr="008C24C3">
              <w:t>Председатель педагогического совета АНО «Центр развития и творчества для детей и взрослых «Радость»</w:t>
            </w:r>
          </w:p>
        </w:tc>
      </w:tr>
    </w:tbl>
    <w:p w:rsidR="00C052D6" w:rsidRPr="00C6705A" w:rsidRDefault="009320C2" w:rsidP="00C052D6">
      <w:pPr>
        <w:jc w:val="center"/>
      </w:pPr>
    </w:p>
    <w:p w:rsidR="00C052D6" w:rsidRPr="00C6705A" w:rsidRDefault="005E70E1" w:rsidP="00C052D6">
      <w:r w:rsidRPr="00C6705A">
        <w:t xml:space="preserve">Руководитель Аппарата </w:t>
      </w:r>
    </w:p>
    <w:p w:rsidR="00C052D6" w:rsidRPr="00C6705A" w:rsidRDefault="005E70E1" w:rsidP="00C052D6">
      <w:r w:rsidRPr="00C6705A">
        <w:t>Администрации города Глазова                                                                 К.А. Масленникова</w:t>
      </w:r>
    </w:p>
    <w:sectPr w:rsidR="00C052D6" w:rsidRPr="00C6705A" w:rsidSect="00A52AA3">
      <w:headerReference w:type="even" r:id="rId8"/>
      <w:headerReference w:type="default" r:id="rId9"/>
      <w:pgSz w:w="11906" w:h="16838"/>
      <w:pgMar w:top="426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0C2" w:rsidRDefault="009320C2" w:rsidP="00FE5907">
      <w:r>
        <w:separator/>
      </w:r>
    </w:p>
  </w:endnote>
  <w:endnote w:type="continuationSeparator" w:id="0">
    <w:p w:rsidR="009320C2" w:rsidRDefault="009320C2" w:rsidP="00FE5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0C2" w:rsidRDefault="009320C2" w:rsidP="00FE5907">
      <w:r>
        <w:separator/>
      </w:r>
    </w:p>
  </w:footnote>
  <w:footnote w:type="continuationSeparator" w:id="0">
    <w:p w:rsidR="009320C2" w:rsidRDefault="009320C2" w:rsidP="00FE5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2023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E70E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320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2023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E70E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269F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9320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4B0B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06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64ED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8228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24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4E2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EC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2C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2E59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5A89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E85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F6B7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89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465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12B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217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C27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921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8F2911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96635F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3065F1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1B6BB2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B4C8E9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83E8CC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4D07E5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68479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700336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678C0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42099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809C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36D7E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B878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9E39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C5E27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B23F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D0E5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12ACC0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22E8FC6" w:tentative="1">
      <w:start w:val="1"/>
      <w:numFmt w:val="lowerLetter"/>
      <w:lvlText w:val="%2."/>
      <w:lvlJc w:val="left"/>
      <w:pPr>
        <w:ind w:left="1440" w:hanging="360"/>
      </w:pPr>
    </w:lvl>
    <w:lvl w:ilvl="2" w:tplc="4C3048E2" w:tentative="1">
      <w:start w:val="1"/>
      <w:numFmt w:val="lowerRoman"/>
      <w:lvlText w:val="%3."/>
      <w:lvlJc w:val="right"/>
      <w:pPr>
        <w:ind w:left="2160" w:hanging="180"/>
      </w:pPr>
    </w:lvl>
    <w:lvl w:ilvl="3" w:tplc="82F470E2" w:tentative="1">
      <w:start w:val="1"/>
      <w:numFmt w:val="decimal"/>
      <w:lvlText w:val="%4."/>
      <w:lvlJc w:val="left"/>
      <w:pPr>
        <w:ind w:left="2880" w:hanging="360"/>
      </w:pPr>
    </w:lvl>
    <w:lvl w:ilvl="4" w:tplc="0F207D98" w:tentative="1">
      <w:start w:val="1"/>
      <w:numFmt w:val="lowerLetter"/>
      <w:lvlText w:val="%5."/>
      <w:lvlJc w:val="left"/>
      <w:pPr>
        <w:ind w:left="3600" w:hanging="360"/>
      </w:pPr>
    </w:lvl>
    <w:lvl w:ilvl="5" w:tplc="CF488954" w:tentative="1">
      <w:start w:val="1"/>
      <w:numFmt w:val="lowerRoman"/>
      <w:lvlText w:val="%6."/>
      <w:lvlJc w:val="right"/>
      <w:pPr>
        <w:ind w:left="4320" w:hanging="180"/>
      </w:pPr>
    </w:lvl>
    <w:lvl w:ilvl="6" w:tplc="D8EC72E4" w:tentative="1">
      <w:start w:val="1"/>
      <w:numFmt w:val="decimal"/>
      <w:lvlText w:val="%7."/>
      <w:lvlJc w:val="left"/>
      <w:pPr>
        <w:ind w:left="5040" w:hanging="360"/>
      </w:pPr>
    </w:lvl>
    <w:lvl w:ilvl="7" w:tplc="0ED8EC38" w:tentative="1">
      <w:start w:val="1"/>
      <w:numFmt w:val="lowerLetter"/>
      <w:lvlText w:val="%8."/>
      <w:lvlJc w:val="left"/>
      <w:pPr>
        <w:ind w:left="5760" w:hanging="360"/>
      </w:pPr>
    </w:lvl>
    <w:lvl w:ilvl="8" w:tplc="CE041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E008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CB8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BACE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1838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80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8F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CF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CEFD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C8B5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33A8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BBA94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B0A7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8E1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C90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AA8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EAA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58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665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7F84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93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E86B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9C24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849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C26A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FCFF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26E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F68A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D28F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BE72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B28A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42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6B9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8050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609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814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E24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4DCDFC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6E82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980B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C73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8E8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4CC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A0FD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06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2CB1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2F7CDD"/>
    <w:multiLevelType w:val="hybridMultilevel"/>
    <w:tmpl w:val="587882EA"/>
    <w:lvl w:ilvl="0" w:tplc="75BE9C5A">
      <w:start w:val="1"/>
      <w:numFmt w:val="decimal"/>
      <w:lvlText w:val="%1."/>
      <w:lvlJc w:val="left"/>
      <w:pPr>
        <w:ind w:left="720" w:hanging="360"/>
      </w:pPr>
    </w:lvl>
    <w:lvl w:ilvl="1" w:tplc="BFC8E59A" w:tentative="1">
      <w:start w:val="1"/>
      <w:numFmt w:val="lowerLetter"/>
      <w:lvlText w:val="%2."/>
      <w:lvlJc w:val="left"/>
      <w:pPr>
        <w:ind w:left="1440" w:hanging="360"/>
      </w:pPr>
    </w:lvl>
    <w:lvl w:ilvl="2" w:tplc="D8B2E0F6" w:tentative="1">
      <w:start w:val="1"/>
      <w:numFmt w:val="lowerRoman"/>
      <w:lvlText w:val="%3."/>
      <w:lvlJc w:val="right"/>
      <w:pPr>
        <w:ind w:left="2160" w:hanging="180"/>
      </w:pPr>
    </w:lvl>
    <w:lvl w:ilvl="3" w:tplc="0082C5F2" w:tentative="1">
      <w:start w:val="1"/>
      <w:numFmt w:val="decimal"/>
      <w:lvlText w:val="%4."/>
      <w:lvlJc w:val="left"/>
      <w:pPr>
        <w:ind w:left="2880" w:hanging="360"/>
      </w:pPr>
    </w:lvl>
    <w:lvl w:ilvl="4" w:tplc="7E88C608" w:tentative="1">
      <w:start w:val="1"/>
      <w:numFmt w:val="lowerLetter"/>
      <w:lvlText w:val="%5."/>
      <w:lvlJc w:val="left"/>
      <w:pPr>
        <w:ind w:left="3600" w:hanging="360"/>
      </w:pPr>
    </w:lvl>
    <w:lvl w:ilvl="5" w:tplc="D3BC8D04" w:tentative="1">
      <w:start w:val="1"/>
      <w:numFmt w:val="lowerRoman"/>
      <w:lvlText w:val="%6."/>
      <w:lvlJc w:val="right"/>
      <w:pPr>
        <w:ind w:left="4320" w:hanging="180"/>
      </w:pPr>
    </w:lvl>
    <w:lvl w:ilvl="6" w:tplc="42FE9CD2" w:tentative="1">
      <w:start w:val="1"/>
      <w:numFmt w:val="decimal"/>
      <w:lvlText w:val="%7."/>
      <w:lvlJc w:val="left"/>
      <w:pPr>
        <w:ind w:left="5040" w:hanging="360"/>
      </w:pPr>
    </w:lvl>
    <w:lvl w:ilvl="7" w:tplc="CAA46F94" w:tentative="1">
      <w:start w:val="1"/>
      <w:numFmt w:val="lowerLetter"/>
      <w:lvlText w:val="%8."/>
      <w:lvlJc w:val="left"/>
      <w:pPr>
        <w:ind w:left="5760" w:hanging="360"/>
      </w:pPr>
    </w:lvl>
    <w:lvl w:ilvl="8" w:tplc="0C00A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37C0B"/>
    <w:multiLevelType w:val="hybridMultilevel"/>
    <w:tmpl w:val="E2E4C710"/>
    <w:lvl w:ilvl="0" w:tplc="EBC21EF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5E0A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CEF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2A0A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441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8A3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5A12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4E4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C2A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F8D48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BECC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76D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D26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87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AE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267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205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9C9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AE30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E09D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BC25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04F5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EE8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66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625C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E54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40C6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1EA28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283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5A3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61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E6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BEB4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2E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5C9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26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64266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720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7492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6F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122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E41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8C6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C7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06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C06699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A278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E040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CD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9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A43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E9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06B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8C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0A84DC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1A23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7A0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947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4A0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90A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08A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41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F23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67349E9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E78762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0E6A2F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90C258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A4C46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61C3F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55EBFC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95ECF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9B437D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759C5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8CA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2CA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C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88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C8E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5867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65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12E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FEE082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E8FAE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DFA041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AC4203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BF2EDC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04438E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D5A634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60834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1DE50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27122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A89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589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0C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431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623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A9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E0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FAF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ACC0EF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FA7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5AE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C2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AB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CAE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F6E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43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F4F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68C4A4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92C2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CB9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769F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CE5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A8C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304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4A9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789C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82CC5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A63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0F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94D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80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8A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9C5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438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BC3B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63DEAFE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4E2734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DE6F20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564C03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E0A129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148169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C9A2E8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E7A59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0C4E5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C126648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5BA657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B860BE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BD0989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D0C96A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9D2D58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F90844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BFCE60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534D27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A9C22B5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10246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2C47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30878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BC233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06C4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3431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1658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7DE40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56EAAB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1A2A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3C6D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4C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A0F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6E6E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189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05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83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A058EC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BA1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9C6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0C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A21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A2F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26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05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219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2ACEA8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92B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9E7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EA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67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8C6D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66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09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305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D53E5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9A6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846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44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B42B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4A9A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4B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6E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2CD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0638D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AA4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D0C9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2AC0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8F5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D65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DE12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820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8A2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907"/>
    <w:rsid w:val="0036577F"/>
    <w:rsid w:val="005E70E1"/>
    <w:rsid w:val="009320C2"/>
    <w:rsid w:val="00AA2D0A"/>
    <w:rsid w:val="00D4269F"/>
    <w:rsid w:val="00E51779"/>
    <w:rsid w:val="00F2023E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2020-05-25T08:02:00Z</cp:lastPrinted>
  <dcterms:created xsi:type="dcterms:W3CDTF">2016-12-16T12:43:00Z</dcterms:created>
  <dcterms:modified xsi:type="dcterms:W3CDTF">2020-05-27T12:01:00Z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