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1E2F68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7059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737FFB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1E2F6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1E2F6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1E2F6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A149F2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A149F2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1E2F6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1E2F6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1E2F6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A149F2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A149F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149F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E2F68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149F2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033169" w:rsidRDefault="001E2F68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033169">
        <w:rPr>
          <w:rFonts w:eastAsiaTheme="minorEastAsia"/>
          <w:color w:val="000000"/>
          <w:sz w:val="26"/>
          <w:szCs w:val="26"/>
        </w:rPr>
        <w:t>_____</w:t>
      </w:r>
      <w:r w:rsidR="00033169" w:rsidRPr="00033169">
        <w:rPr>
          <w:rFonts w:eastAsiaTheme="minorEastAsia"/>
          <w:color w:val="000000"/>
          <w:sz w:val="26"/>
          <w:szCs w:val="26"/>
        </w:rPr>
        <w:t>23.03.2020</w:t>
      </w:r>
      <w:r w:rsidRPr="00033169">
        <w:rPr>
          <w:rFonts w:eastAsiaTheme="minorEastAsia"/>
          <w:color w:val="000000"/>
          <w:sz w:val="26"/>
          <w:szCs w:val="26"/>
        </w:rPr>
        <w:t>______                                                                      № ____</w:t>
      </w:r>
      <w:r w:rsidR="00033169" w:rsidRPr="00033169">
        <w:rPr>
          <w:rFonts w:eastAsiaTheme="minorEastAsia"/>
          <w:color w:val="000000"/>
          <w:sz w:val="26"/>
          <w:szCs w:val="26"/>
        </w:rPr>
        <w:t>2/33</w:t>
      </w:r>
      <w:r w:rsidRPr="00033169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A149F2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1E2F68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149F2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BA2E4F" w:rsidRDefault="001E2F68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4A208A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18:28:000078:500 по адресу: Удмуртская Республика, </w:t>
      </w:r>
    </w:p>
    <w:p w:rsidR="00D623C2" w:rsidRPr="004A208A" w:rsidRDefault="001E2F68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4A208A">
        <w:rPr>
          <w:rStyle w:val="af2"/>
          <w:b/>
          <w:color w:val="auto"/>
          <w:sz w:val="26"/>
          <w:szCs w:val="26"/>
        </w:rPr>
        <w:t xml:space="preserve">г. Глазов, ул. </w:t>
      </w:r>
      <w:proofErr w:type="spellStart"/>
      <w:r w:rsidRPr="004A208A">
        <w:rPr>
          <w:rStyle w:val="af2"/>
          <w:b/>
          <w:color w:val="auto"/>
          <w:sz w:val="26"/>
          <w:szCs w:val="26"/>
        </w:rPr>
        <w:t>Юкаменская</w:t>
      </w:r>
      <w:proofErr w:type="spellEnd"/>
      <w:r w:rsidRPr="004A208A">
        <w:rPr>
          <w:rStyle w:val="af2"/>
          <w:b/>
          <w:color w:val="auto"/>
          <w:sz w:val="26"/>
          <w:szCs w:val="26"/>
        </w:rPr>
        <w:t xml:space="preserve">, 39» </w:t>
      </w:r>
    </w:p>
    <w:p w:rsidR="00AC14C7" w:rsidRPr="000422CE" w:rsidRDefault="00A149F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A208A" w:rsidRPr="004A208A" w:rsidRDefault="004A208A" w:rsidP="004A208A">
      <w:pPr>
        <w:spacing w:line="276" w:lineRule="auto"/>
        <w:ind w:firstLine="709"/>
        <w:jc w:val="both"/>
        <w:rPr>
          <w:sz w:val="26"/>
          <w:szCs w:val="26"/>
        </w:rPr>
      </w:pPr>
      <w:r w:rsidRPr="004A208A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</w:t>
      </w:r>
      <w:proofErr w:type="gramStart"/>
      <w:r w:rsidRPr="004A208A">
        <w:rPr>
          <w:sz w:val="26"/>
          <w:szCs w:val="26"/>
        </w:rPr>
        <w:t xml:space="preserve">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 w:rsidRPr="004A208A">
        <w:rPr>
          <w:sz w:val="26"/>
          <w:szCs w:val="26"/>
        </w:rPr>
        <w:t>Глазовской</w:t>
      </w:r>
      <w:proofErr w:type="spellEnd"/>
      <w:r w:rsidRPr="004A208A">
        <w:rPr>
          <w:sz w:val="26"/>
          <w:szCs w:val="26"/>
        </w:rP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4A208A">
        <w:rPr>
          <w:sz w:val="26"/>
          <w:szCs w:val="26"/>
        </w:rPr>
        <w:t>Глазовской</w:t>
      </w:r>
      <w:proofErr w:type="spellEnd"/>
      <w:r w:rsidRPr="004A208A">
        <w:rPr>
          <w:sz w:val="26"/>
          <w:szCs w:val="26"/>
        </w:rPr>
        <w:t xml:space="preserve"> городской Думы от 27.06.2018 №369,</w:t>
      </w:r>
      <w:proofErr w:type="gramEnd"/>
    </w:p>
    <w:p w:rsidR="004A208A" w:rsidRPr="004A208A" w:rsidRDefault="004A208A" w:rsidP="004A208A">
      <w:pPr>
        <w:spacing w:line="276" w:lineRule="auto"/>
        <w:jc w:val="both"/>
        <w:rPr>
          <w:sz w:val="26"/>
          <w:szCs w:val="26"/>
        </w:rPr>
      </w:pPr>
    </w:p>
    <w:p w:rsidR="004A208A" w:rsidRPr="004A208A" w:rsidRDefault="004A208A" w:rsidP="004A208A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4A208A">
        <w:rPr>
          <w:b/>
          <w:sz w:val="26"/>
          <w:szCs w:val="26"/>
        </w:rPr>
        <w:t>П</w:t>
      </w:r>
      <w:proofErr w:type="gramEnd"/>
      <w:r w:rsidRPr="004A208A">
        <w:rPr>
          <w:b/>
          <w:sz w:val="26"/>
          <w:szCs w:val="26"/>
        </w:rPr>
        <w:t xml:space="preserve"> О С Т А Н О В Л Я Ю:</w:t>
      </w:r>
    </w:p>
    <w:p w:rsidR="004A208A" w:rsidRPr="004A208A" w:rsidRDefault="004A208A" w:rsidP="004A208A">
      <w:pPr>
        <w:spacing w:line="276" w:lineRule="auto"/>
        <w:ind w:firstLine="709"/>
        <w:jc w:val="both"/>
        <w:rPr>
          <w:sz w:val="26"/>
          <w:szCs w:val="26"/>
        </w:rPr>
      </w:pPr>
    </w:p>
    <w:p w:rsidR="004A208A" w:rsidRPr="004A208A" w:rsidRDefault="004A208A" w:rsidP="004A208A">
      <w:pPr>
        <w:spacing w:line="276" w:lineRule="auto"/>
        <w:ind w:firstLine="709"/>
        <w:jc w:val="both"/>
        <w:rPr>
          <w:sz w:val="26"/>
          <w:szCs w:val="26"/>
        </w:rPr>
      </w:pPr>
      <w:r w:rsidRPr="004A208A">
        <w:rPr>
          <w:sz w:val="26"/>
          <w:szCs w:val="26"/>
        </w:rPr>
        <w:t xml:space="preserve"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4A208A">
        <w:rPr>
          <w:rFonts w:eastAsia="Calibri"/>
          <w:sz w:val="26"/>
          <w:szCs w:val="26"/>
        </w:rPr>
        <w:t xml:space="preserve">18:28:000078:500 по адресу: Удмуртская Республика, г. Глазов, ул. </w:t>
      </w:r>
      <w:proofErr w:type="spellStart"/>
      <w:r w:rsidRPr="004A208A">
        <w:rPr>
          <w:rFonts w:eastAsia="Calibri"/>
          <w:sz w:val="26"/>
          <w:szCs w:val="26"/>
        </w:rPr>
        <w:t>Юкаменская</w:t>
      </w:r>
      <w:proofErr w:type="spellEnd"/>
      <w:r w:rsidRPr="004A208A">
        <w:rPr>
          <w:rFonts w:eastAsia="Calibri"/>
          <w:sz w:val="26"/>
          <w:szCs w:val="26"/>
        </w:rPr>
        <w:t>, 39</w:t>
      </w:r>
      <w:r w:rsidRPr="004A208A">
        <w:rPr>
          <w:sz w:val="26"/>
          <w:szCs w:val="26"/>
        </w:rPr>
        <w:t>».</w:t>
      </w:r>
    </w:p>
    <w:p w:rsidR="004A208A" w:rsidRPr="004A208A" w:rsidRDefault="004A208A" w:rsidP="004A208A">
      <w:pPr>
        <w:spacing w:line="276" w:lineRule="auto"/>
        <w:ind w:firstLine="709"/>
        <w:jc w:val="both"/>
        <w:rPr>
          <w:sz w:val="26"/>
          <w:szCs w:val="26"/>
        </w:rPr>
      </w:pPr>
      <w:r w:rsidRPr="004A208A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Default="00A149F2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A208A" w:rsidRPr="000422CE" w:rsidRDefault="004A208A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1E2F68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4A208A" w:rsidRDefault="001E2F68" w:rsidP="00033169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033169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4A208A" w:rsidRDefault="004A208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A208A" w:rsidRDefault="004A208A" w:rsidP="004A208A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4A208A" w:rsidRDefault="004A208A" w:rsidP="004A208A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4A208A" w:rsidRDefault="004A208A" w:rsidP="004A208A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033169">
        <w:rPr>
          <w:color w:val="000000"/>
          <w:spacing w:val="9"/>
        </w:rPr>
        <w:t>23.03</w:t>
      </w:r>
      <w:r>
        <w:rPr>
          <w:color w:val="000000"/>
          <w:spacing w:val="9"/>
        </w:rPr>
        <w:t>.2020 №</w:t>
      </w:r>
      <w:r w:rsidR="00033169">
        <w:rPr>
          <w:color w:val="000000"/>
          <w:spacing w:val="9"/>
        </w:rPr>
        <w:t xml:space="preserve"> 2/33</w:t>
      </w:r>
    </w:p>
    <w:p w:rsidR="004A208A" w:rsidRDefault="004A208A" w:rsidP="004A208A">
      <w:pPr>
        <w:shd w:val="clear" w:color="auto" w:fill="FFFFFF"/>
        <w:spacing w:line="274" w:lineRule="exact"/>
      </w:pPr>
    </w:p>
    <w:p w:rsidR="004A208A" w:rsidRPr="00BF4F2A" w:rsidRDefault="004A208A" w:rsidP="004A208A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4A208A" w:rsidRPr="00BF4F2A" w:rsidRDefault="004A208A" w:rsidP="004A208A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BA3B77">
        <w:rPr>
          <w:rStyle w:val="af2"/>
          <w:b/>
          <w:color w:val="auto"/>
        </w:rPr>
        <w:t xml:space="preserve">18:28:000078:500 по адресу: Удмуртская Республика, г. Глазов, ул. </w:t>
      </w:r>
      <w:proofErr w:type="spellStart"/>
      <w:r w:rsidRPr="00BA3B77">
        <w:rPr>
          <w:rStyle w:val="af2"/>
          <w:b/>
          <w:color w:val="auto"/>
        </w:rPr>
        <w:t>Юкаменская</w:t>
      </w:r>
      <w:proofErr w:type="spellEnd"/>
      <w:r w:rsidRPr="00BA3B77">
        <w:rPr>
          <w:rStyle w:val="af2"/>
          <w:b/>
          <w:color w:val="auto"/>
        </w:rPr>
        <w:t>, 39</w:t>
      </w:r>
      <w:r w:rsidRPr="00BF4F2A">
        <w:rPr>
          <w:rStyle w:val="af2"/>
          <w:b/>
          <w:color w:val="auto"/>
        </w:rPr>
        <w:t>»</w:t>
      </w:r>
    </w:p>
    <w:p w:rsidR="004A208A" w:rsidRDefault="004A208A" w:rsidP="004A208A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«13» марта 2020 года </w:t>
      </w:r>
    </w:p>
    <w:p w:rsidR="004A208A" w:rsidRDefault="004A208A" w:rsidP="004A208A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4A208A" w:rsidRDefault="004A208A" w:rsidP="004A208A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2. </w:t>
      </w:r>
    </w:p>
    <w:p w:rsidR="004A208A" w:rsidRDefault="004A208A" w:rsidP="004A208A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DD3861">
        <w:rPr>
          <w:rFonts w:eastAsia="Calibri"/>
          <w:kern w:val="32"/>
        </w:rPr>
        <w:t xml:space="preserve">18:28:000078:500 по адресу: </w:t>
      </w:r>
      <w:proofErr w:type="gramStart"/>
      <w:r w:rsidRPr="00DD3861">
        <w:rPr>
          <w:rFonts w:eastAsia="Calibri"/>
          <w:kern w:val="32"/>
        </w:rPr>
        <w:t xml:space="preserve">Удмуртская Республика, г. Глазов, ул. </w:t>
      </w:r>
      <w:proofErr w:type="spellStart"/>
      <w:r w:rsidRPr="00DD3861">
        <w:rPr>
          <w:rFonts w:eastAsia="Calibri"/>
          <w:kern w:val="32"/>
        </w:rPr>
        <w:t>Юкаменская</w:t>
      </w:r>
      <w:proofErr w:type="spellEnd"/>
      <w:r w:rsidRPr="00DD3861">
        <w:rPr>
          <w:rFonts w:eastAsia="Calibri"/>
          <w:kern w:val="32"/>
        </w:rPr>
        <w:t>, 39</w:t>
      </w:r>
      <w:r>
        <w:rPr>
          <w:rFonts w:eastAsia="Calibri"/>
          <w:kern w:val="32"/>
        </w:rPr>
        <w:t xml:space="preserve">», в которых приняло участие 2 человека и на основании протокола публичных слушаний от «13» марта 2020 г. № 1, рассмотрев предложение участника публичных слушаний </w:t>
      </w:r>
      <w:proofErr w:type="spellStart"/>
      <w:r w:rsidRPr="00DD3861">
        <w:rPr>
          <w:spacing w:val="-1"/>
        </w:rPr>
        <w:t>Копысова</w:t>
      </w:r>
      <w:proofErr w:type="spellEnd"/>
      <w:r w:rsidRPr="00DD3861">
        <w:rPr>
          <w:spacing w:val="-1"/>
        </w:rPr>
        <w:t xml:space="preserve"> Константина Ивановича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DD3861">
        <w:rPr>
          <w:rFonts w:eastAsia="Calibri"/>
          <w:lang w:eastAsia="en-US"/>
        </w:rPr>
        <w:t>18</w:t>
      </w:r>
      <w:proofErr w:type="gramEnd"/>
      <w:r w:rsidRPr="00DD3861">
        <w:rPr>
          <w:rFonts w:eastAsia="Calibri"/>
          <w:lang w:eastAsia="en-US"/>
        </w:rPr>
        <w:t xml:space="preserve">:28:000078:500 по адресу: Удмуртская Республика, г. Глазов, ул. </w:t>
      </w:r>
      <w:proofErr w:type="spellStart"/>
      <w:r w:rsidRPr="00DD3861">
        <w:rPr>
          <w:rFonts w:eastAsia="Calibri"/>
          <w:lang w:eastAsia="en-US"/>
        </w:rPr>
        <w:t>Юкаменская</w:t>
      </w:r>
      <w:proofErr w:type="spellEnd"/>
      <w:r w:rsidRPr="00DD3861">
        <w:rPr>
          <w:rFonts w:eastAsia="Calibri"/>
          <w:lang w:eastAsia="en-US"/>
        </w:rPr>
        <w:t>, 39</w:t>
      </w:r>
      <w:r>
        <w:rPr>
          <w:rFonts w:eastAsia="Calibri"/>
        </w:rPr>
        <w:t>:</w:t>
      </w:r>
    </w:p>
    <w:p w:rsidR="004A208A" w:rsidRPr="00DD3861" w:rsidRDefault="004A208A" w:rsidP="004A20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DD3861">
        <w:rPr>
          <w:rFonts w:eastAsia="Calibri"/>
          <w:bCs/>
        </w:rPr>
        <w:t>- уменьшение минимального отступа здания до всех границ земельного участка с 3,0 м до 0,0 м;</w:t>
      </w:r>
    </w:p>
    <w:p w:rsidR="004A208A" w:rsidRDefault="004A208A" w:rsidP="004A20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 w:rsidRPr="00DD3861">
        <w:rPr>
          <w:rFonts w:eastAsia="Calibri"/>
          <w:bCs/>
        </w:rPr>
        <w:t>- увеличение коэффи</w:t>
      </w:r>
      <w:r>
        <w:rPr>
          <w:rFonts w:eastAsia="Calibri"/>
          <w:bCs/>
        </w:rPr>
        <w:t>циента застройки с 0,6 до 0,953;</w:t>
      </w:r>
    </w:p>
    <w:p w:rsidR="004A208A" w:rsidRDefault="004A208A" w:rsidP="004A20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4A208A" w:rsidRDefault="004A208A" w:rsidP="004A20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4A208A" w:rsidRDefault="004A208A" w:rsidP="004A208A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4A208A" w:rsidRDefault="004A208A" w:rsidP="004A208A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DD3861">
        <w:rPr>
          <w:rFonts w:eastAsia="Calibri"/>
          <w:lang w:eastAsia="en-US"/>
        </w:rPr>
        <w:t xml:space="preserve">18:28:000078:500 по адресу: Удмуртская Республика, г. Глазов, ул. </w:t>
      </w:r>
      <w:proofErr w:type="spellStart"/>
      <w:r w:rsidRPr="00DD3861">
        <w:rPr>
          <w:rFonts w:eastAsia="Calibri"/>
          <w:lang w:eastAsia="en-US"/>
        </w:rPr>
        <w:t>Юкаменская</w:t>
      </w:r>
      <w:proofErr w:type="spellEnd"/>
      <w:r w:rsidRPr="00DD3861">
        <w:rPr>
          <w:rFonts w:eastAsia="Calibri"/>
          <w:lang w:eastAsia="en-US"/>
        </w:rPr>
        <w:t>, 39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4A208A" w:rsidRPr="00DD3861" w:rsidRDefault="004A208A" w:rsidP="004A20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rFonts w:eastAsia="Calibri"/>
          <w:bCs/>
        </w:rPr>
      </w:pPr>
      <w:r w:rsidRPr="00DD3861">
        <w:rPr>
          <w:rFonts w:eastAsia="Calibri"/>
          <w:bCs/>
        </w:rPr>
        <w:t>- уменьшение минимального отступа здания до всех границ земельного участка с 3,0 м до 0,0 м;</w:t>
      </w:r>
    </w:p>
    <w:p w:rsidR="004A208A" w:rsidRDefault="004A208A" w:rsidP="004A20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D3861">
        <w:rPr>
          <w:rFonts w:eastAsia="Calibri"/>
          <w:bCs/>
        </w:rPr>
        <w:t>- увеличение коэффициента застройки с 0,6 до 0,953.</w:t>
      </w:r>
    </w:p>
    <w:p w:rsidR="004A208A" w:rsidRDefault="004A208A" w:rsidP="004A20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A208A" w:rsidRDefault="004A208A" w:rsidP="004A20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A208A" w:rsidRDefault="004A208A" w:rsidP="004A20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bookmarkStart w:id="2" w:name="_GoBack"/>
      <w:bookmarkEnd w:id="2"/>
    </w:p>
    <w:p w:rsidR="004A208A" w:rsidRDefault="004A208A" w:rsidP="004A20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A208A" w:rsidRDefault="004A208A" w:rsidP="004A20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A208A" w:rsidRPr="00D44EC2" w:rsidRDefault="004A208A" w:rsidP="004A20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4A208A" w:rsidRPr="00D44EC2" w:rsidRDefault="004A208A" w:rsidP="004A20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Заместитель н</w:t>
      </w:r>
      <w:r w:rsidRPr="00D44EC2">
        <w:rPr>
          <w:color w:val="000000"/>
          <w:spacing w:val="-2"/>
        </w:rPr>
        <w:t>ачальник</w:t>
      </w:r>
      <w:r>
        <w:rPr>
          <w:color w:val="000000"/>
          <w:spacing w:val="-2"/>
        </w:rPr>
        <w:t>а</w:t>
      </w:r>
      <w:r w:rsidRPr="00D44EC2">
        <w:rPr>
          <w:color w:val="000000"/>
          <w:spacing w:val="-2"/>
        </w:rPr>
        <w:t xml:space="preserve"> управления </w:t>
      </w:r>
      <w:r>
        <w:rPr>
          <w:color w:val="000000"/>
          <w:spacing w:val="-2"/>
        </w:rPr>
        <w:t xml:space="preserve">Салтыкова Людмила Викторовна </w:t>
      </w:r>
      <w:r w:rsidRPr="00D44EC2">
        <w:rPr>
          <w:color w:val="000000"/>
          <w:spacing w:val="-2"/>
        </w:rPr>
        <w:t>тел. 6-60-32</w:t>
      </w:r>
    </w:p>
    <w:p w:rsidR="004A208A" w:rsidRDefault="004A208A" w:rsidP="004A208A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4A208A" w:rsidRPr="000422CE" w:rsidRDefault="004A208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4A208A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F2" w:rsidRDefault="00A149F2">
      <w:r>
        <w:separator/>
      </w:r>
    </w:p>
  </w:endnote>
  <w:endnote w:type="continuationSeparator" w:id="0">
    <w:p w:rsidR="00A149F2" w:rsidRDefault="00A1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F2" w:rsidRDefault="00A149F2">
      <w:r>
        <w:separator/>
      </w:r>
    </w:p>
  </w:footnote>
  <w:footnote w:type="continuationSeparator" w:id="0">
    <w:p w:rsidR="00A149F2" w:rsidRDefault="00A14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C28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2F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149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C28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2F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16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149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3D49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A1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C0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E2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A3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AED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A8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EC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0E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DF8A2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263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32F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C5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85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200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40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F44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F1671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104036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560F7A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3781E7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23C97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998E8D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910CC0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1224DE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7B4C1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F1A47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9AEE5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88DC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F827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2E5A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7EA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CE84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D622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2C4A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BD89A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B58EDF6" w:tentative="1">
      <w:start w:val="1"/>
      <w:numFmt w:val="lowerLetter"/>
      <w:lvlText w:val="%2."/>
      <w:lvlJc w:val="left"/>
      <w:pPr>
        <w:ind w:left="1440" w:hanging="360"/>
      </w:pPr>
    </w:lvl>
    <w:lvl w:ilvl="2" w:tplc="BE541ED6" w:tentative="1">
      <w:start w:val="1"/>
      <w:numFmt w:val="lowerRoman"/>
      <w:lvlText w:val="%3."/>
      <w:lvlJc w:val="right"/>
      <w:pPr>
        <w:ind w:left="2160" w:hanging="180"/>
      </w:pPr>
    </w:lvl>
    <w:lvl w:ilvl="3" w:tplc="5942D4CA" w:tentative="1">
      <w:start w:val="1"/>
      <w:numFmt w:val="decimal"/>
      <w:lvlText w:val="%4."/>
      <w:lvlJc w:val="left"/>
      <w:pPr>
        <w:ind w:left="2880" w:hanging="360"/>
      </w:pPr>
    </w:lvl>
    <w:lvl w:ilvl="4" w:tplc="D36438BA" w:tentative="1">
      <w:start w:val="1"/>
      <w:numFmt w:val="lowerLetter"/>
      <w:lvlText w:val="%5."/>
      <w:lvlJc w:val="left"/>
      <w:pPr>
        <w:ind w:left="3600" w:hanging="360"/>
      </w:pPr>
    </w:lvl>
    <w:lvl w:ilvl="5" w:tplc="C63A1C82" w:tentative="1">
      <w:start w:val="1"/>
      <w:numFmt w:val="lowerRoman"/>
      <w:lvlText w:val="%6."/>
      <w:lvlJc w:val="right"/>
      <w:pPr>
        <w:ind w:left="4320" w:hanging="180"/>
      </w:pPr>
    </w:lvl>
    <w:lvl w:ilvl="6" w:tplc="01DCAFAC" w:tentative="1">
      <w:start w:val="1"/>
      <w:numFmt w:val="decimal"/>
      <w:lvlText w:val="%7."/>
      <w:lvlJc w:val="left"/>
      <w:pPr>
        <w:ind w:left="5040" w:hanging="360"/>
      </w:pPr>
    </w:lvl>
    <w:lvl w:ilvl="7" w:tplc="FBB2614E" w:tentative="1">
      <w:start w:val="1"/>
      <w:numFmt w:val="lowerLetter"/>
      <w:lvlText w:val="%8."/>
      <w:lvlJc w:val="left"/>
      <w:pPr>
        <w:ind w:left="5760" w:hanging="360"/>
      </w:pPr>
    </w:lvl>
    <w:lvl w:ilvl="8" w:tplc="56D83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2803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E5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6B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A7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C0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00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09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289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68E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B06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4E4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42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AE1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05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69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E2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47C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480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9280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21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069F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C2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EFB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43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62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26F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6D1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1169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AF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ED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04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053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FC7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40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EFB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7CD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746187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E2CF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901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83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89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2A8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0E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4A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FC6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E702F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9904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2C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69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C8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C658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26B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81C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0B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6BA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E2B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8F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B81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C5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65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A9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4B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84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BBED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2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00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8F1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409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00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8E3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E8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2A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70AD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78FA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8EE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AD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C5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5A1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6E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82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01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9F27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DCF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45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281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6C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8F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CC7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20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7C7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932D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6E2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90A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69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2B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EE3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47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26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46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018B8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B41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9E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E1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A8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40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69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E3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6A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D9687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742EB4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28853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3D4FB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A26BED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FA424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66CA4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F486C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47CE4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9349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928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CEA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63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AF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CCF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E9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E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A07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F2009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2F02CE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65AF9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8D017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99E1B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C52C0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B94C28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B84E5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5CF26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B0EC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CE8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8A2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AB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0E9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A0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9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76E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5501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C05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E2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E9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ED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EB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82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88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B0D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A6C37C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AECB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85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CF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61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06D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EE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E4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6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BEC5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AC3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A6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A6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AB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A1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20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C8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11817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AE81DC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18616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20EC14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FFAD91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83635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F92BE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48A80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9169B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1CC62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C02180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19CC44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D66485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5B693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94691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126FDC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0965F4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242873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F806F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F1A79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6479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9ED4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CCE7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402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86D2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F215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C6B5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E4463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CE8B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4E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C5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47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01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C0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64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9E4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FB0C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E84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F4B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8B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3E0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46E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C8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EC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D8B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5F61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286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8E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AA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88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AA6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83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85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0EF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95E5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9C1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D62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0B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A1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60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2A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9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D22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E56E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06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FA9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EF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C5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C4B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8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CBB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986F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FFB"/>
    <w:rsid w:val="00033169"/>
    <w:rsid w:val="00067F35"/>
    <w:rsid w:val="001E2F68"/>
    <w:rsid w:val="004A208A"/>
    <w:rsid w:val="004B0836"/>
    <w:rsid w:val="006C28F4"/>
    <w:rsid w:val="00737FFB"/>
    <w:rsid w:val="00A149F2"/>
    <w:rsid w:val="00BA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BA2E4F"/>
  </w:style>
  <w:style w:type="character" w:customStyle="1" w:styleId="value1">
    <w:name w:val="value1"/>
    <w:basedOn w:val="a0"/>
    <w:rsid w:val="00BA2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2020-03-18T11:48:00Z</cp:lastPrinted>
  <dcterms:created xsi:type="dcterms:W3CDTF">2016-12-16T12:43:00Z</dcterms:created>
  <dcterms:modified xsi:type="dcterms:W3CDTF">2020-03-23T09:48:00Z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