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B13D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2305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E3695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B13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B13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B13D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B13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3D6E7E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B13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EB13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EB13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EB13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3D6E7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D6E7E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B13D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3D6E7E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93907" w:rsidP="00E649DB">
      <w:pPr>
        <w:ind w:right="-143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_23.03.2020</w:t>
      </w:r>
      <w:r w:rsidR="00EB13D1"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</w:t>
      </w:r>
      <w:r>
        <w:rPr>
          <w:rFonts w:eastAsiaTheme="minorEastAsia"/>
          <w:color w:val="000000"/>
          <w:sz w:val="26"/>
          <w:szCs w:val="26"/>
        </w:rPr>
        <w:t xml:space="preserve">                   </w:t>
      </w:r>
      <w:r w:rsidR="00EB13D1" w:rsidRPr="00E649DB">
        <w:rPr>
          <w:rFonts w:eastAsiaTheme="minorEastAsia"/>
          <w:color w:val="000000"/>
          <w:sz w:val="26"/>
          <w:szCs w:val="26"/>
        </w:rPr>
        <w:t xml:space="preserve">              </w:t>
      </w:r>
      <w:r>
        <w:rPr>
          <w:rFonts w:eastAsiaTheme="minorEastAsia"/>
          <w:color w:val="000000"/>
          <w:sz w:val="26"/>
          <w:szCs w:val="26"/>
        </w:rPr>
        <w:t xml:space="preserve">      </w:t>
      </w:r>
      <w:r w:rsidR="00EB13D1" w:rsidRPr="00E649DB">
        <w:rPr>
          <w:rFonts w:eastAsiaTheme="minorEastAsia"/>
          <w:color w:val="000000"/>
          <w:sz w:val="26"/>
          <w:szCs w:val="26"/>
        </w:rPr>
        <w:t xml:space="preserve">     № ____</w:t>
      </w:r>
      <w:r>
        <w:rPr>
          <w:rFonts w:eastAsiaTheme="minorEastAsia"/>
          <w:color w:val="000000"/>
          <w:sz w:val="26"/>
          <w:szCs w:val="26"/>
        </w:rPr>
        <w:t>17/30</w:t>
      </w:r>
      <w:r w:rsidR="00EB13D1"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3D6E7E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B13D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3D6E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042F9D" w:rsidRDefault="00EB13D1" w:rsidP="00042F9D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реестр мест (площадок) накопления твердых коммунальных отходов  на территории  муниципального образования </w:t>
      </w:r>
    </w:p>
    <w:p w:rsidR="00D623C2" w:rsidRPr="00E649DB" w:rsidRDefault="00EB13D1" w:rsidP="00042F9D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«Город Глазов», утвержденный постановлением Администрации города Глазова</w:t>
      </w:r>
      <w:r w:rsidR="00042F9D">
        <w:rPr>
          <w:rStyle w:val="af2"/>
          <w:b/>
          <w:color w:val="auto"/>
          <w:sz w:val="26"/>
          <w:szCs w:val="26"/>
        </w:rPr>
        <w:t xml:space="preserve"> </w:t>
      </w:r>
      <w:r w:rsidRPr="00E649DB">
        <w:rPr>
          <w:rStyle w:val="af2"/>
          <w:b/>
          <w:color w:val="auto"/>
          <w:sz w:val="26"/>
          <w:szCs w:val="26"/>
        </w:rPr>
        <w:t xml:space="preserve"> от 28.12.2018 № 17/68</w:t>
      </w:r>
    </w:p>
    <w:p w:rsidR="00AC14C7" w:rsidRPr="00760BEF" w:rsidRDefault="003D6E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484A" w:rsidRPr="00622129" w:rsidRDefault="0000484A" w:rsidP="0000484A">
      <w:pPr>
        <w:widowControl w:val="0"/>
        <w:suppressAutoHyphens/>
        <w:autoSpaceDE w:val="0"/>
        <w:spacing w:line="360" w:lineRule="auto"/>
        <w:ind w:firstLine="567"/>
        <w:jc w:val="both"/>
        <w:rPr>
          <w:sz w:val="26"/>
          <w:szCs w:val="26"/>
        </w:rPr>
      </w:pPr>
      <w:proofErr w:type="gramStart"/>
      <w:r w:rsidRPr="00622129">
        <w:rPr>
          <w:sz w:val="26"/>
          <w:szCs w:val="26"/>
          <w:lang w:eastAsia="zh-CN"/>
        </w:rPr>
        <w:t>Руководствуясь Федеральным законом от  06.10.2003 № 131-ФЗ «Об общих принципах организации местного самоуправления в Российской Федерации»</w:t>
      </w:r>
      <w:r w:rsidRPr="00622129">
        <w:rPr>
          <w:sz w:val="26"/>
          <w:szCs w:val="26"/>
        </w:rPr>
        <w:t>, статьей 13.4 Федерального закона от 24.06.1998 № 89-ФЗ «Об отходах производства и потребления», постановлением  Правительства Российской Федерации  от 31.08.2018 № 1039 «Об утверждении Правил обустройства мест (площадок) накопления  твердых коммунальных отходов и ведения  их реестра», в связи с принятием приказа начальника управления жилищно-коммунального</w:t>
      </w:r>
      <w:proofErr w:type="gramEnd"/>
      <w:r w:rsidRPr="00622129">
        <w:rPr>
          <w:sz w:val="26"/>
          <w:szCs w:val="26"/>
        </w:rPr>
        <w:t xml:space="preserve"> хозяйства, наделенного правами юридического лица, Администрации города Глазова </w:t>
      </w:r>
      <w:r w:rsidRPr="002B2924">
        <w:rPr>
          <w:sz w:val="26"/>
          <w:szCs w:val="26"/>
        </w:rPr>
        <w:t xml:space="preserve">от </w:t>
      </w:r>
      <w:r>
        <w:rPr>
          <w:sz w:val="26"/>
          <w:szCs w:val="26"/>
        </w:rPr>
        <w:t>16.03</w:t>
      </w:r>
      <w:r w:rsidRPr="002B2924">
        <w:rPr>
          <w:sz w:val="26"/>
          <w:szCs w:val="26"/>
        </w:rPr>
        <w:t>.2020 №</w:t>
      </w:r>
      <w:r>
        <w:rPr>
          <w:sz w:val="26"/>
          <w:szCs w:val="26"/>
        </w:rPr>
        <w:t>46, №47</w:t>
      </w:r>
      <w:r w:rsidRPr="00622129">
        <w:rPr>
          <w:sz w:val="26"/>
          <w:szCs w:val="26"/>
        </w:rPr>
        <w:t xml:space="preserve"> «О включении сведений о месте (площадке) накопления твердых коммунальных отходов в реестр»</w:t>
      </w:r>
    </w:p>
    <w:p w:rsidR="0000484A" w:rsidRPr="00622129" w:rsidRDefault="0000484A" w:rsidP="0000484A">
      <w:pPr>
        <w:suppressAutoHyphens/>
        <w:autoSpaceDE w:val="0"/>
        <w:spacing w:line="360" w:lineRule="auto"/>
        <w:ind w:firstLine="567"/>
        <w:jc w:val="both"/>
        <w:rPr>
          <w:b/>
          <w:sz w:val="26"/>
          <w:szCs w:val="26"/>
          <w:lang w:eastAsia="zh-CN"/>
        </w:rPr>
      </w:pPr>
      <w:proofErr w:type="gramStart"/>
      <w:r w:rsidRPr="00622129">
        <w:rPr>
          <w:b/>
          <w:sz w:val="26"/>
          <w:szCs w:val="26"/>
          <w:lang w:eastAsia="zh-CN"/>
        </w:rPr>
        <w:t>П</w:t>
      </w:r>
      <w:proofErr w:type="gramEnd"/>
      <w:r w:rsidRPr="00622129">
        <w:rPr>
          <w:b/>
          <w:sz w:val="26"/>
          <w:szCs w:val="26"/>
          <w:lang w:eastAsia="zh-CN"/>
        </w:rPr>
        <w:t xml:space="preserve"> О С Т А Н О В Л Я Ю:</w:t>
      </w:r>
    </w:p>
    <w:p w:rsidR="0000484A" w:rsidRDefault="0000484A" w:rsidP="0000484A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Внести в реестр мест (площадок) накопления твердых коммунальных отходов на территории муниципального образования «Город Глазов», утвержденный постановлением Администрации города Глазова от 28.12.2018 № 17/68, изменение, дополнив его пунктами 445, 446 согласно Приложению № 1 к настоящему постановлению.</w:t>
      </w:r>
    </w:p>
    <w:p w:rsidR="0000484A" w:rsidRDefault="0000484A" w:rsidP="0000484A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r>
        <w:rPr>
          <w:rFonts w:eastAsia="Times New Roman"/>
          <w:szCs w:val="26"/>
          <w:lang w:eastAsia="zh-CN"/>
        </w:rPr>
        <w:t>Настоящее постановление подлежит официальному опубликованию в средствах массовой информации и на официальном сайте муниципального образования «Город Глазов» в информационно-телекоммуникационной сети «Интернет».</w:t>
      </w:r>
    </w:p>
    <w:p w:rsidR="0000484A" w:rsidRDefault="0000484A" w:rsidP="0000484A">
      <w:pPr>
        <w:pStyle w:val="af5"/>
        <w:numPr>
          <w:ilvl w:val="0"/>
          <w:numId w:val="42"/>
        </w:numPr>
        <w:suppressAutoHyphens/>
        <w:spacing w:line="360" w:lineRule="auto"/>
        <w:ind w:left="0" w:firstLine="567"/>
        <w:jc w:val="both"/>
        <w:rPr>
          <w:rFonts w:eastAsia="Times New Roman"/>
          <w:szCs w:val="26"/>
          <w:lang w:eastAsia="zh-CN"/>
        </w:rPr>
      </w:pPr>
      <w:proofErr w:type="gramStart"/>
      <w:r>
        <w:rPr>
          <w:rFonts w:eastAsia="Times New Roman"/>
          <w:szCs w:val="26"/>
          <w:lang w:eastAsia="zh-CN"/>
        </w:rPr>
        <w:lastRenderedPageBreak/>
        <w:t>Контроль за</w:t>
      </w:r>
      <w:proofErr w:type="gramEnd"/>
      <w:r>
        <w:rPr>
          <w:rFonts w:eastAsia="Times New Roman"/>
          <w:szCs w:val="26"/>
          <w:lang w:eastAsia="zh-CN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>
        <w:rPr>
          <w:rFonts w:eastAsia="Times New Roman"/>
          <w:szCs w:val="26"/>
          <w:lang w:eastAsia="zh-CN"/>
        </w:rPr>
        <w:t>Блинова</w:t>
      </w:r>
      <w:proofErr w:type="spellEnd"/>
      <w:r>
        <w:rPr>
          <w:rFonts w:eastAsia="Times New Roman"/>
          <w:szCs w:val="26"/>
          <w:lang w:eastAsia="zh-CN"/>
        </w:rPr>
        <w:t>.</w:t>
      </w:r>
    </w:p>
    <w:p w:rsidR="00AC14C7" w:rsidRPr="00760BEF" w:rsidRDefault="003D6E7E" w:rsidP="0000484A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D6E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D6E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D6E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D6E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E3695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13D1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EB13D1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3D6E7E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00484A" w:rsidRDefault="00EB13D1" w:rsidP="0000484A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sectPr w:rsidR="0000484A" w:rsidSect="00355338">
          <w:headerReference w:type="even" r:id="rId8"/>
          <w:headerReference w:type="default" r:id="rId9"/>
          <w:pgSz w:w="11906" w:h="16838"/>
          <w:pgMar w:top="567" w:right="849" w:bottom="567" w:left="1701" w:header="709" w:footer="709" w:gutter="0"/>
          <w:cols w:space="708"/>
          <w:titlePg/>
          <w:docGrid w:linePitch="360"/>
        </w:sect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00484A" w:rsidRPr="00D03CDA" w:rsidRDefault="0000484A" w:rsidP="0000484A">
      <w:pPr>
        <w:suppressAutoHyphens/>
        <w:rPr>
          <w:szCs w:val="26"/>
          <w:lang w:eastAsia="zh-CN"/>
        </w:rPr>
      </w:pPr>
      <w:r>
        <w:rPr>
          <w:szCs w:val="26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D03CDA">
        <w:rPr>
          <w:szCs w:val="26"/>
          <w:lang w:eastAsia="zh-CN"/>
        </w:rPr>
        <w:t>Приложение № 1</w:t>
      </w:r>
    </w:p>
    <w:p w:rsidR="0000484A" w:rsidRPr="00D03CDA" w:rsidRDefault="0000484A" w:rsidP="0000484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к постановлению</w:t>
      </w:r>
    </w:p>
    <w:p w:rsidR="0000484A" w:rsidRPr="00D03CDA" w:rsidRDefault="0000484A" w:rsidP="0000484A">
      <w:pPr>
        <w:suppressAutoHyphens/>
        <w:jc w:val="right"/>
        <w:rPr>
          <w:szCs w:val="26"/>
          <w:lang w:eastAsia="zh-CN"/>
        </w:rPr>
      </w:pPr>
    </w:p>
    <w:p w:rsidR="0000484A" w:rsidRPr="00D03CDA" w:rsidRDefault="0000484A" w:rsidP="0000484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 xml:space="preserve">Администрации города Глазова </w:t>
      </w:r>
    </w:p>
    <w:p w:rsidR="0000484A" w:rsidRDefault="0000484A" w:rsidP="0000484A">
      <w:pPr>
        <w:suppressAutoHyphens/>
        <w:jc w:val="right"/>
        <w:rPr>
          <w:szCs w:val="26"/>
          <w:lang w:eastAsia="zh-CN"/>
        </w:rPr>
      </w:pPr>
      <w:r w:rsidRPr="00D03CDA">
        <w:rPr>
          <w:szCs w:val="26"/>
          <w:lang w:eastAsia="zh-CN"/>
        </w:rPr>
        <w:t>от _</w:t>
      </w:r>
      <w:r w:rsidR="00193907">
        <w:rPr>
          <w:szCs w:val="26"/>
          <w:lang w:eastAsia="zh-CN"/>
        </w:rPr>
        <w:t>23.03.2020</w:t>
      </w:r>
      <w:r w:rsidRPr="00D03CDA">
        <w:rPr>
          <w:szCs w:val="26"/>
          <w:lang w:eastAsia="zh-CN"/>
        </w:rPr>
        <w:t>_ №_</w:t>
      </w:r>
      <w:r w:rsidR="00193907">
        <w:rPr>
          <w:szCs w:val="26"/>
          <w:lang w:eastAsia="zh-CN"/>
        </w:rPr>
        <w:t>17/30</w:t>
      </w:r>
      <w:r w:rsidRPr="00D03CDA">
        <w:rPr>
          <w:szCs w:val="26"/>
          <w:lang w:eastAsia="zh-CN"/>
        </w:rPr>
        <w:t>_</w:t>
      </w:r>
    </w:p>
    <w:p w:rsidR="00042F9D" w:rsidRDefault="00042F9D" w:rsidP="0000484A">
      <w:pPr>
        <w:suppressAutoHyphens/>
        <w:jc w:val="right"/>
        <w:rPr>
          <w:szCs w:val="26"/>
          <w:lang w:eastAsia="zh-CN"/>
        </w:rPr>
      </w:pPr>
    </w:p>
    <w:tbl>
      <w:tblPr>
        <w:tblStyle w:val="a7"/>
        <w:tblW w:w="15877" w:type="dxa"/>
        <w:tblLayout w:type="fixed"/>
        <w:tblLook w:val="04A0"/>
      </w:tblPr>
      <w:tblGrid>
        <w:gridCol w:w="567"/>
        <w:gridCol w:w="1418"/>
        <w:gridCol w:w="567"/>
        <w:gridCol w:w="992"/>
        <w:gridCol w:w="993"/>
        <w:gridCol w:w="1134"/>
        <w:gridCol w:w="1275"/>
        <w:gridCol w:w="992"/>
        <w:gridCol w:w="1418"/>
        <w:gridCol w:w="1277"/>
        <w:gridCol w:w="2167"/>
        <w:gridCol w:w="1518"/>
        <w:gridCol w:w="1559"/>
      </w:tblGrid>
      <w:tr w:rsidR="0000484A" w:rsidTr="0000484A">
        <w:tc>
          <w:tcPr>
            <w:tcW w:w="567" w:type="dxa"/>
            <w:vMerge w:val="restart"/>
            <w:vAlign w:val="center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№</w:t>
            </w:r>
          </w:p>
          <w:p w:rsidR="0000484A" w:rsidRPr="00FF580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proofErr w:type="gram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  <w:proofErr w:type="gramEnd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/</w:t>
            </w:r>
            <w:proofErr w:type="spellStart"/>
            <w:r w:rsidRPr="00FF580A">
              <w:rPr>
                <w:rFonts w:eastAsia="Times New Roman"/>
                <w:sz w:val="18"/>
                <w:szCs w:val="18"/>
                <w:lang w:eastAsia="zh-CN"/>
              </w:rPr>
              <w:t>п</w:t>
            </w:r>
            <w:proofErr w:type="spellEnd"/>
          </w:p>
        </w:tc>
        <w:tc>
          <w:tcPr>
            <w:tcW w:w="3970" w:type="dxa"/>
            <w:gridSpan w:val="4"/>
            <w:vAlign w:val="center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Место нахождения мест (площадок) накопления твердых коммунальных отходов</w:t>
            </w:r>
          </w:p>
        </w:tc>
        <w:tc>
          <w:tcPr>
            <w:tcW w:w="6096" w:type="dxa"/>
            <w:gridSpan w:val="5"/>
            <w:vAlign w:val="center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Технические </w:t>
            </w:r>
            <w:proofErr w:type="spellStart"/>
            <w:r>
              <w:rPr>
                <w:rFonts w:eastAsia="Times New Roman"/>
                <w:sz w:val="18"/>
                <w:szCs w:val="18"/>
                <w:lang w:eastAsia="zh-CN"/>
              </w:rPr>
              <w:t>характеристикимест</w:t>
            </w:r>
            <w:proofErr w:type="spell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(площадок) накопления твердых коммунальных отходов</w:t>
            </w:r>
          </w:p>
        </w:tc>
        <w:tc>
          <w:tcPr>
            <w:tcW w:w="2167" w:type="dxa"/>
            <w:vMerge w:val="restart"/>
            <w:vAlign w:val="center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Собственники мест (площадок) накопления твердых коммунальных отходов</w:t>
            </w:r>
          </w:p>
        </w:tc>
        <w:tc>
          <w:tcPr>
            <w:tcW w:w="1518" w:type="dxa"/>
            <w:vMerge w:val="restart"/>
            <w:vAlign w:val="center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Источники образования твердых коммунальных отходов</w:t>
            </w:r>
          </w:p>
        </w:tc>
        <w:tc>
          <w:tcPr>
            <w:tcW w:w="1559" w:type="dxa"/>
            <w:vMerge w:val="restart"/>
            <w:vAlign w:val="center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Периодичность вывоза</w:t>
            </w:r>
          </w:p>
        </w:tc>
      </w:tr>
      <w:tr w:rsidR="0000484A" w:rsidTr="0000484A">
        <w:tc>
          <w:tcPr>
            <w:tcW w:w="567" w:type="dxa"/>
            <w:vMerge/>
          </w:tcPr>
          <w:p w:rsidR="0000484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Cs w:val="26"/>
                <w:lang w:eastAsia="zh-CN"/>
              </w:rPr>
            </w:pPr>
          </w:p>
        </w:tc>
        <w:tc>
          <w:tcPr>
            <w:tcW w:w="1418" w:type="dxa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F580A">
              <w:rPr>
                <w:rFonts w:eastAsia="Times New Roman"/>
                <w:sz w:val="18"/>
                <w:szCs w:val="18"/>
                <w:lang w:eastAsia="zh-CN"/>
              </w:rPr>
              <w:t>Улица</w:t>
            </w:r>
          </w:p>
        </w:tc>
        <w:tc>
          <w:tcPr>
            <w:tcW w:w="567" w:type="dxa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№ дома</w:t>
            </w:r>
          </w:p>
        </w:tc>
        <w:tc>
          <w:tcPr>
            <w:tcW w:w="992" w:type="dxa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Долгота</w:t>
            </w:r>
          </w:p>
        </w:tc>
        <w:tc>
          <w:tcPr>
            <w:tcW w:w="993" w:type="dxa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Широта</w:t>
            </w:r>
          </w:p>
        </w:tc>
        <w:tc>
          <w:tcPr>
            <w:tcW w:w="1134" w:type="dxa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Вид места (площадки)</w:t>
            </w:r>
          </w:p>
        </w:tc>
        <w:tc>
          <w:tcPr>
            <w:tcW w:w="1275" w:type="dxa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Используемое покрытие</w:t>
            </w:r>
          </w:p>
        </w:tc>
        <w:tc>
          <w:tcPr>
            <w:tcW w:w="992" w:type="dxa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Площадь, м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  <w:proofErr w:type="gramEnd"/>
          </w:p>
        </w:tc>
        <w:tc>
          <w:tcPr>
            <w:tcW w:w="1418" w:type="dxa"/>
          </w:tcPr>
          <w:p w:rsidR="0000484A" w:rsidRPr="00FF580A" w:rsidRDefault="0000484A" w:rsidP="00042F9D">
            <w:pPr>
              <w:pStyle w:val="af5"/>
              <w:suppressAutoHyphens/>
              <w:ind w:left="0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Количество размещенных контейнеров, (количество планируемых к размещению контейнеров)</w:t>
            </w:r>
          </w:p>
        </w:tc>
        <w:tc>
          <w:tcPr>
            <w:tcW w:w="1277" w:type="dxa"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Объем контейнера, м3</w:t>
            </w:r>
          </w:p>
        </w:tc>
        <w:tc>
          <w:tcPr>
            <w:tcW w:w="2167" w:type="dxa"/>
            <w:vMerge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18" w:type="dxa"/>
            <w:vMerge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/>
          </w:tcPr>
          <w:p w:rsidR="0000484A" w:rsidRPr="00FF580A" w:rsidRDefault="0000484A" w:rsidP="00042F9D">
            <w:pPr>
              <w:pStyle w:val="af5"/>
              <w:suppressAutoHyphens/>
              <w:ind w:left="0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</w:tr>
      <w:tr w:rsidR="0000484A" w:rsidTr="0000484A">
        <w:tc>
          <w:tcPr>
            <w:tcW w:w="567" w:type="dxa"/>
            <w:vAlign w:val="center"/>
          </w:tcPr>
          <w:p w:rsidR="0000484A" w:rsidRPr="000458EC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445</w:t>
            </w:r>
          </w:p>
        </w:tc>
        <w:tc>
          <w:tcPr>
            <w:tcW w:w="1418" w:type="dxa"/>
            <w:vAlign w:val="center"/>
          </w:tcPr>
          <w:p w:rsidR="0000484A" w:rsidRPr="000458EC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00484A" w:rsidRPr="000458EC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00484A" w:rsidRPr="000458EC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58.130118</w:t>
            </w:r>
          </w:p>
        </w:tc>
        <w:tc>
          <w:tcPr>
            <w:tcW w:w="993" w:type="dxa"/>
            <w:vAlign w:val="center"/>
          </w:tcPr>
          <w:p w:rsidR="0000484A" w:rsidRPr="000458EC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52.701064</w:t>
            </w:r>
          </w:p>
        </w:tc>
        <w:tc>
          <w:tcPr>
            <w:tcW w:w="1134" w:type="dxa"/>
            <w:vAlign w:val="center"/>
          </w:tcPr>
          <w:p w:rsidR="0000484A" w:rsidRPr="000458EC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00484A" w:rsidRPr="000458EC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бетонная</w:t>
            </w:r>
          </w:p>
        </w:tc>
        <w:tc>
          <w:tcPr>
            <w:tcW w:w="992" w:type="dxa"/>
            <w:vAlign w:val="center"/>
          </w:tcPr>
          <w:p w:rsidR="0000484A" w:rsidRPr="000458EC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2,0</w:t>
            </w:r>
          </w:p>
        </w:tc>
        <w:tc>
          <w:tcPr>
            <w:tcW w:w="1418" w:type="dxa"/>
            <w:vAlign w:val="center"/>
          </w:tcPr>
          <w:p w:rsidR="0000484A" w:rsidRPr="000458EC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7" w:type="dxa"/>
            <w:vAlign w:val="center"/>
          </w:tcPr>
          <w:p w:rsidR="0000484A" w:rsidRPr="000458EC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2167" w:type="dxa"/>
            <w:vAlign w:val="center"/>
          </w:tcPr>
          <w:p w:rsidR="0000484A" w:rsidRPr="00331D01" w:rsidRDefault="0000484A" w:rsidP="00042F9D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ООО «Опытно-экспериментальный завод ТЕПЛОАГРЕГАТ»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>
              <w:rPr>
                <w:rStyle w:val="30"/>
              </w:rPr>
              <w:t xml:space="preserve"> </w:t>
            </w:r>
            <w:r w:rsidRPr="00635404">
              <w:rPr>
                <w:rStyle w:val="copytarget"/>
                <w:sz w:val="20"/>
                <w:szCs w:val="20"/>
              </w:rPr>
              <w:t>1021801092169</w:t>
            </w:r>
          </w:p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Style w:val="copytarget"/>
                <w:sz w:val="20"/>
                <w:szCs w:val="20"/>
              </w:rPr>
              <w:t xml:space="preserve">427628, УР,  г. Глазов, ул. </w:t>
            </w:r>
            <w:proofErr w:type="gramStart"/>
            <w:r>
              <w:rPr>
                <w:rStyle w:val="copytarget"/>
                <w:sz w:val="20"/>
                <w:szCs w:val="20"/>
              </w:rPr>
              <w:t>Сибирская</w:t>
            </w:r>
            <w:proofErr w:type="gramEnd"/>
            <w:r>
              <w:rPr>
                <w:rStyle w:val="copytarget"/>
                <w:sz w:val="20"/>
                <w:szCs w:val="20"/>
              </w:rPr>
              <w:t>, 81а тел.</w:t>
            </w:r>
            <w:r w:rsidRPr="00635404">
              <w:rPr>
                <w:rStyle w:val="copytarget"/>
                <w:sz w:val="20"/>
                <w:szCs w:val="20"/>
              </w:rPr>
              <w:t xml:space="preserve"> 8(34141) </w:t>
            </w:r>
            <w:r>
              <w:rPr>
                <w:rStyle w:val="copytarget"/>
                <w:sz w:val="20"/>
                <w:szCs w:val="20"/>
              </w:rPr>
              <w:t>55023</w:t>
            </w:r>
          </w:p>
          <w:p w:rsidR="0000484A" w:rsidRPr="00635404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Style w:val="copytarget"/>
                <w:sz w:val="20"/>
                <w:szCs w:val="20"/>
              </w:rPr>
              <w:t>teplo@teploagregat.ru</w:t>
            </w:r>
          </w:p>
        </w:tc>
        <w:tc>
          <w:tcPr>
            <w:tcW w:w="1518" w:type="dxa"/>
            <w:vAlign w:val="center"/>
          </w:tcPr>
          <w:p w:rsidR="000A1A7C" w:rsidRDefault="000A1A7C" w:rsidP="000A1A7C">
            <w:pPr>
              <w:pStyle w:val="af5"/>
              <w:suppressAutoHyphens/>
              <w:spacing w:line="360" w:lineRule="auto"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Ул. Сибирская</w:t>
            </w:r>
          </w:p>
          <w:p w:rsidR="00293176" w:rsidRDefault="00293176" w:rsidP="00293176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Территория строительной площадки 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на</w:t>
            </w:r>
            <w:proofErr w:type="gramEnd"/>
          </w:p>
          <w:p w:rsidR="0000484A" w:rsidRPr="000458EC" w:rsidRDefault="00293176" w:rsidP="00293176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земельном </w:t>
            </w:r>
            <w:proofErr w:type="gramStart"/>
            <w:r>
              <w:rPr>
                <w:rFonts w:eastAsia="Times New Roman"/>
                <w:sz w:val="18"/>
                <w:szCs w:val="18"/>
                <w:lang w:eastAsia="zh-CN"/>
              </w:rPr>
              <w:t>участке</w:t>
            </w:r>
            <w:proofErr w:type="gramEnd"/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 с кадастровым номером </w:t>
            </w:r>
            <w:r w:rsidRPr="00C77C08">
              <w:rPr>
                <w:rFonts w:eastAsia="Times New Roman"/>
                <w:sz w:val="16"/>
                <w:szCs w:val="16"/>
                <w:lang w:eastAsia="zh-CN"/>
              </w:rPr>
              <w:t>18:28:000072:1217</w:t>
            </w:r>
          </w:p>
        </w:tc>
        <w:tc>
          <w:tcPr>
            <w:tcW w:w="1559" w:type="dxa"/>
            <w:vAlign w:val="center"/>
          </w:tcPr>
          <w:p w:rsidR="0000484A" w:rsidRPr="000458EC" w:rsidRDefault="0000484A" w:rsidP="00042F9D">
            <w:pPr>
              <w:pStyle w:val="af5"/>
              <w:suppressAutoHyphens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  <w:tr w:rsidR="0000484A" w:rsidTr="0000484A">
        <w:tc>
          <w:tcPr>
            <w:tcW w:w="567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446</w:t>
            </w:r>
          </w:p>
        </w:tc>
        <w:tc>
          <w:tcPr>
            <w:tcW w:w="1418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Сибирская</w:t>
            </w:r>
          </w:p>
        </w:tc>
        <w:tc>
          <w:tcPr>
            <w:tcW w:w="567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81</w:t>
            </w:r>
          </w:p>
        </w:tc>
        <w:tc>
          <w:tcPr>
            <w:tcW w:w="992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58.131644</w:t>
            </w:r>
          </w:p>
        </w:tc>
        <w:tc>
          <w:tcPr>
            <w:tcW w:w="993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52.698179</w:t>
            </w:r>
          </w:p>
        </w:tc>
        <w:tc>
          <w:tcPr>
            <w:tcW w:w="1134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площадка</w:t>
            </w:r>
          </w:p>
        </w:tc>
        <w:tc>
          <w:tcPr>
            <w:tcW w:w="1275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бетонная</w:t>
            </w:r>
          </w:p>
        </w:tc>
        <w:tc>
          <w:tcPr>
            <w:tcW w:w="992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2,0</w:t>
            </w:r>
          </w:p>
        </w:tc>
        <w:tc>
          <w:tcPr>
            <w:tcW w:w="1418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7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0,75</w:t>
            </w:r>
          </w:p>
        </w:tc>
        <w:tc>
          <w:tcPr>
            <w:tcW w:w="2167" w:type="dxa"/>
            <w:vAlign w:val="center"/>
          </w:tcPr>
          <w:p w:rsidR="0000484A" w:rsidRPr="00331D01" w:rsidRDefault="0000484A" w:rsidP="00042F9D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ООО «Опытно-экспериментальный завод ТЕПЛОАГРЕГАТ» </w:t>
            </w:r>
            <w:r w:rsidRPr="00D109CC">
              <w:rPr>
                <w:rFonts w:eastAsia="Times New Roman"/>
                <w:sz w:val="20"/>
                <w:szCs w:val="20"/>
                <w:lang w:eastAsia="zh-CN"/>
              </w:rPr>
              <w:t>основной государственный регистрационный номер</w:t>
            </w:r>
            <w:r>
              <w:rPr>
                <w:rStyle w:val="30"/>
              </w:rPr>
              <w:t xml:space="preserve"> </w:t>
            </w:r>
            <w:r w:rsidRPr="00635404">
              <w:rPr>
                <w:rStyle w:val="copytarget"/>
                <w:sz w:val="20"/>
                <w:szCs w:val="20"/>
              </w:rPr>
              <w:t>1021801092169</w:t>
            </w:r>
          </w:p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Style w:val="copytarget"/>
                <w:sz w:val="20"/>
                <w:szCs w:val="20"/>
              </w:rPr>
            </w:pPr>
            <w:r>
              <w:rPr>
                <w:rStyle w:val="copytarget"/>
                <w:sz w:val="20"/>
                <w:szCs w:val="20"/>
              </w:rPr>
              <w:t xml:space="preserve">427628, УР,  г. Глазов, ул. </w:t>
            </w:r>
            <w:proofErr w:type="gramStart"/>
            <w:r>
              <w:rPr>
                <w:rStyle w:val="copytarget"/>
                <w:sz w:val="20"/>
                <w:szCs w:val="20"/>
              </w:rPr>
              <w:t>Сибирская</w:t>
            </w:r>
            <w:proofErr w:type="gramEnd"/>
            <w:r>
              <w:rPr>
                <w:rStyle w:val="copytarget"/>
                <w:sz w:val="20"/>
                <w:szCs w:val="20"/>
              </w:rPr>
              <w:t>, 81а тел.</w:t>
            </w:r>
            <w:r w:rsidRPr="00635404">
              <w:rPr>
                <w:rStyle w:val="copytarget"/>
                <w:sz w:val="20"/>
                <w:szCs w:val="20"/>
              </w:rPr>
              <w:t xml:space="preserve"> 8(34141) </w:t>
            </w:r>
            <w:r>
              <w:rPr>
                <w:rStyle w:val="copytarget"/>
                <w:sz w:val="20"/>
                <w:szCs w:val="20"/>
              </w:rPr>
              <w:t>55023</w:t>
            </w:r>
          </w:p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Style w:val="copytarget"/>
                <w:sz w:val="20"/>
                <w:szCs w:val="20"/>
              </w:rPr>
              <w:t xml:space="preserve">teplo@teploagregat.ru </w:t>
            </w:r>
          </w:p>
        </w:tc>
        <w:tc>
          <w:tcPr>
            <w:tcW w:w="1518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Ул. Сибирская,81</w:t>
            </w:r>
          </w:p>
        </w:tc>
        <w:tc>
          <w:tcPr>
            <w:tcW w:w="1559" w:type="dxa"/>
            <w:vAlign w:val="center"/>
          </w:tcPr>
          <w:p w:rsidR="0000484A" w:rsidRDefault="0000484A" w:rsidP="00042F9D">
            <w:pPr>
              <w:pStyle w:val="af5"/>
              <w:suppressAutoHyphens/>
              <w:ind w:left="600" w:hanging="600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По заявке</w:t>
            </w:r>
          </w:p>
        </w:tc>
      </w:tr>
    </w:tbl>
    <w:p w:rsidR="0000484A" w:rsidRDefault="0000484A" w:rsidP="0000484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00484A" w:rsidRDefault="0000484A" w:rsidP="0000484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sectPr w:rsidR="0000484A" w:rsidSect="00193907">
      <w:pgSz w:w="16838" w:h="11906" w:orient="landscape"/>
      <w:pgMar w:top="1701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E7E" w:rsidRDefault="003D6E7E" w:rsidP="00E3695A">
      <w:r>
        <w:separator/>
      </w:r>
    </w:p>
  </w:endnote>
  <w:endnote w:type="continuationSeparator" w:id="0">
    <w:p w:rsidR="003D6E7E" w:rsidRDefault="003D6E7E" w:rsidP="00E3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E7E" w:rsidRDefault="003D6E7E" w:rsidP="00E3695A">
      <w:r>
        <w:separator/>
      </w:r>
    </w:p>
  </w:footnote>
  <w:footnote w:type="continuationSeparator" w:id="0">
    <w:p w:rsidR="003D6E7E" w:rsidRDefault="003D6E7E" w:rsidP="00E36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F741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13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3D6E7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F741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13D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9390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3D6E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686B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CA03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4A9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AFE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EB7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407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4C55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CC5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6E5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85CAB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3C0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F00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C5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69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DDC4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F80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5019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9CA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78664B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3928BF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028DD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254792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3084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C3022A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0F823C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49C9E1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27EDBD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B33E02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A2EC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120A2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58C9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15C5B6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9242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94A9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FE7E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C7ABB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5561DE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5BC8744" w:tentative="1">
      <w:start w:val="1"/>
      <w:numFmt w:val="lowerLetter"/>
      <w:lvlText w:val="%2."/>
      <w:lvlJc w:val="left"/>
      <w:pPr>
        <w:ind w:left="1440" w:hanging="360"/>
      </w:pPr>
    </w:lvl>
    <w:lvl w:ilvl="2" w:tplc="D4509820" w:tentative="1">
      <w:start w:val="1"/>
      <w:numFmt w:val="lowerRoman"/>
      <w:lvlText w:val="%3."/>
      <w:lvlJc w:val="right"/>
      <w:pPr>
        <w:ind w:left="2160" w:hanging="180"/>
      </w:pPr>
    </w:lvl>
    <w:lvl w:ilvl="3" w:tplc="71DC6316" w:tentative="1">
      <w:start w:val="1"/>
      <w:numFmt w:val="decimal"/>
      <w:lvlText w:val="%4."/>
      <w:lvlJc w:val="left"/>
      <w:pPr>
        <w:ind w:left="2880" w:hanging="360"/>
      </w:pPr>
    </w:lvl>
    <w:lvl w:ilvl="4" w:tplc="A412C8BE" w:tentative="1">
      <w:start w:val="1"/>
      <w:numFmt w:val="lowerLetter"/>
      <w:lvlText w:val="%5."/>
      <w:lvlJc w:val="left"/>
      <w:pPr>
        <w:ind w:left="3600" w:hanging="360"/>
      </w:pPr>
    </w:lvl>
    <w:lvl w:ilvl="5" w:tplc="A9A46ED4" w:tentative="1">
      <w:start w:val="1"/>
      <w:numFmt w:val="lowerRoman"/>
      <w:lvlText w:val="%6."/>
      <w:lvlJc w:val="right"/>
      <w:pPr>
        <w:ind w:left="4320" w:hanging="180"/>
      </w:pPr>
    </w:lvl>
    <w:lvl w:ilvl="6" w:tplc="30F6BF3C" w:tentative="1">
      <w:start w:val="1"/>
      <w:numFmt w:val="decimal"/>
      <w:lvlText w:val="%7."/>
      <w:lvlJc w:val="left"/>
      <w:pPr>
        <w:ind w:left="5040" w:hanging="360"/>
      </w:pPr>
    </w:lvl>
    <w:lvl w:ilvl="7" w:tplc="D5022526" w:tentative="1">
      <w:start w:val="1"/>
      <w:numFmt w:val="lowerLetter"/>
      <w:lvlText w:val="%8."/>
      <w:lvlJc w:val="left"/>
      <w:pPr>
        <w:ind w:left="5760" w:hanging="360"/>
      </w:pPr>
    </w:lvl>
    <w:lvl w:ilvl="8" w:tplc="875E9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6124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DC3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E0FA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54B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AAA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14C4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4DB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44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0C96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25D4AF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48DA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5C6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4EE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D446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E4B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329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458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FC18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7DB4F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4444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6845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C6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892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0CA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3AD2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389A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ED9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35E1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547E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8045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64E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874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F0B5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EEA7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30D9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8E29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58203E1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71E02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F16CF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240D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051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A21F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2A9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56F8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34D7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1C38036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D33C50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E48E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4F9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76F2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72D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D2E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813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8E72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F949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D6D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9230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ACAF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44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E3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0A2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B242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669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0DE4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21C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2CC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6032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07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68A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180B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D0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AC2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78CEEB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E440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7BED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EE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4B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F463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8F3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40B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8F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02F9B"/>
    <w:multiLevelType w:val="hybridMultilevel"/>
    <w:tmpl w:val="FFBA3AB2"/>
    <w:lvl w:ilvl="0" w:tplc="420ACD40">
      <w:start w:val="1"/>
      <w:numFmt w:val="decimal"/>
      <w:lvlText w:val="%1."/>
      <w:lvlJc w:val="left"/>
      <w:pPr>
        <w:ind w:left="1437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351C61"/>
    <w:multiLevelType w:val="hybridMultilevel"/>
    <w:tmpl w:val="21B6CD0A"/>
    <w:lvl w:ilvl="0" w:tplc="724E9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C90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2AB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607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244A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C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1CC3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AD3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BE6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07C03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16C8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305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94F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E001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D8A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401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E89D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426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6906E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284B2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309B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CD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1691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341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964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C50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DC2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A98AC5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FF28C4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9E60F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B817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962EF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7186D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A1001E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A05C7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620A07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AFF85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C64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461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749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4EF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1C16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42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A82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5E57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A066DC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BAAFA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EA2867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D2C670B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BBEBC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7B2AA5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A6C353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3F472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4B2E62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A34AE9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64A2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A8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EF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C6A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3C7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F20D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E6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2EFD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70B44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982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30E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27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82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0E65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2CA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24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0CF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F9EF04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B485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882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46CF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64FD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684D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09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48D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056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5F4E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C670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899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C80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2D4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6C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4443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E9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066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B39E2B4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7A6F9C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34CCFF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D5CAE6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DC6D54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1A8CFA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128821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FD4CC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BE4364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E4F2CA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7EE88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CD2198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5AAF13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FE680A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EB6909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A2845B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D1898A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5A438D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20E86B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5D4CB5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3A75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7405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50BA5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48A11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4963C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58EEA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D5C2D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7CB47B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2FE92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727F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4C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C8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423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4A4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844E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69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6BCAA5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AE22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548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43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C5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C30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47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2A3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48B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3D960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2A9A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3AE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28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41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E4D6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302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8F8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FEAD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9C65F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9204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1660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800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36A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5EE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5C9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9663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F0848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987EB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9CE5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9679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72A2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AFE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3C0F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F8B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A01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76BF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5A"/>
    <w:rsid w:val="0000484A"/>
    <w:rsid w:val="00042F9D"/>
    <w:rsid w:val="000A1A7C"/>
    <w:rsid w:val="00193907"/>
    <w:rsid w:val="00293176"/>
    <w:rsid w:val="003D6E7E"/>
    <w:rsid w:val="003F7411"/>
    <w:rsid w:val="00642910"/>
    <w:rsid w:val="007E5376"/>
    <w:rsid w:val="00817561"/>
    <w:rsid w:val="00C073C6"/>
    <w:rsid w:val="00C313D5"/>
    <w:rsid w:val="00E11B21"/>
    <w:rsid w:val="00E3695A"/>
    <w:rsid w:val="00EB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1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59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0484A"/>
    <w:pPr>
      <w:ind w:left="720"/>
      <w:contextualSpacing/>
    </w:pPr>
    <w:rPr>
      <w:rFonts w:eastAsiaTheme="minorHAnsi"/>
      <w:sz w:val="26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00484A"/>
    <w:rPr>
      <w:i/>
      <w:iCs/>
      <w:color w:val="000000"/>
      <w:sz w:val="28"/>
      <w:szCs w:val="28"/>
      <w:shd w:val="clear" w:color="auto" w:fill="FFFFFF"/>
    </w:rPr>
  </w:style>
  <w:style w:type="character" w:customStyle="1" w:styleId="copytarget">
    <w:name w:val="copy_target"/>
    <w:basedOn w:val="a0"/>
    <w:rsid w:val="0000484A"/>
  </w:style>
  <w:style w:type="character" w:customStyle="1" w:styleId="label">
    <w:name w:val="label"/>
    <w:basedOn w:val="a0"/>
    <w:rsid w:val="00042F9D"/>
  </w:style>
  <w:style w:type="character" w:customStyle="1" w:styleId="value1">
    <w:name w:val="value1"/>
    <w:basedOn w:val="a0"/>
    <w:rsid w:val="00042F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43</cp:revision>
  <cp:lastPrinted>2020-03-17T10:00:00Z</cp:lastPrinted>
  <dcterms:created xsi:type="dcterms:W3CDTF">2016-12-16T12:43:00Z</dcterms:created>
  <dcterms:modified xsi:type="dcterms:W3CDTF">2020-03-23T10:35:00Z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