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11" w:rsidRDefault="002F3159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26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C0011">
        <w:trPr>
          <w:jc w:val="center"/>
        </w:trPr>
        <w:tc>
          <w:tcPr>
            <w:tcW w:w="3988" w:type="dxa"/>
            <w:vAlign w:val="center"/>
          </w:tcPr>
          <w:p w:rsidR="003C0011" w:rsidRDefault="002F31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C0011" w:rsidRDefault="002F31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C0011" w:rsidRDefault="002F3159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3C0011" w:rsidRDefault="002F31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C0011" w:rsidRDefault="003C0011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C0011" w:rsidRDefault="002F31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3C0011" w:rsidRDefault="002F31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C0011" w:rsidRDefault="002F31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C0011" w:rsidRDefault="002F31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C0011" w:rsidRDefault="003C001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C0011" w:rsidRDefault="003C001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C0011" w:rsidRDefault="002F3159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3C0011" w:rsidRDefault="003C0011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C0011" w:rsidRDefault="002F3159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</w:t>
      </w:r>
      <w:r w:rsidR="00124B04">
        <w:rPr>
          <w:rFonts w:eastAsiaTheme="minorEastAsia"/>
          <w:color w:val="000000"/>
          <w:sz w:val="26"/>
          <w:szCs w:val="26"/>
        </w:rPr>
        <w:t>15.01.2020</w:t>
      </w:r>
      <w:r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124B04">
        <w:rPr>
          <w:rFonts w:eastAsiaTheme="minorEastAsia"/>
          <w:color w:val="000000"/>
          <w:sz w:val="26"/>
          <w:szCs w:val="26"/>
        </w:rPr>
        <w:t xml:space="preserve">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124B04">
        <w:rPr>
          <w:rFonts w:eastAsiaTheme="minorEastAsia"/>
          <w:color w:val="000000"/>
          <w:sz w:val="26"/>
          <w:szCs w:val="26"/>
        </w:rPr>
        <w:t>21/1</w:t>
      </w:r>
      <w:r>
        <w:rPr>
          <w:rFonts w:eastAsiaTheme="minorEastAsia"/>
          <w:color w:val="000000"/>
          <w:sz w:val="26"/>
          <w:szCs w:val="26"/>
        </w:rPr>
        <w:t xml:space="preserve">__ </w:t>
      </w:r>
    </w:p>
    <w:p w:rsidR="003C0011" w:rsidRDefault="003C0011">
      <w:pPr>
        <w:ind w:right="-143"/>
        <w:rPr>
          <w:rFonts w:eastAsiaTheme="minorEastAsia"/>
          <w:color w:val="000000"/>
          <w:sz w:val="44"/>
          <w:szCs w:val="44"/>
        </w:rPr>
      </w:pPr>
    </w:p>
    <w:p w:rsidR="003C0011" w:rsidRDefault="002F3159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C0011" w:rsidRDefault="002F315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Об отмене постановления Администрации города Глазова от 01.06.2015 </w:t>
      </w:r>
    </w:p>
    <w:p w:rsidR="003C0011" w:rsidRDefault="002F315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№ 18/8 «О комиссии по  обеспечению приемки жилых помещений, построенных или приобретенных в целях реализации программ по переселению граждан из аварийного жилищного фонда»</w:t>
      </w: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2F3159">
      <w:pPr>
        <w:spacing w:line="360" w:lineRule="auto"/>
        <w:jc w:val="both"/>
      </w:pPr>
      <w:r>
        <w:t xml:space="preserve">           На основании статьи 48 Федерального закона от 06.10.2003 № 131-ФЗ «Об общих принципах </w:t>
      </w:r>
      <w:bookmarkStart w:id="0" w:name="_GoBack"/>
      <w:bookmarkEnd w:id="0"/>
      <w:r>
        <w:t>организации местного самоуправления в Российской Федерации»,  руководствуясь Уставом  муниципального образования «Город Глазов»,</w:t>
      </w:r>
    </w:p>
    <w:p w:rsidR="003C0011" w:rsidRDefault="003C0011">
      <w:pPr>
        <w:spacing w:line="360" w:lineRule="auto"/>
        <w:jc w:val="both"/>
        <w:rPr>
          <w:b/>
        </w:rPr>
      </w:pPr>
    </w:p>
    <w:p w:rsidR="003C0011" w:rsidRDefault="002F3159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3C0011" w:rsidRDefault="003C0011">
      <w:pPr>
        <w:spacing w:line="360" w:lineRule="auto"/>
        <w:jc w:val="both"/>
        <w:rPr>
          <w:b/>
          <w:sz w:val="26"/>
          <w:szCs w:val="26"/>
        </w:rPr>
      </w:pPr>
    </w:p>
    <w:p w:rsidR="003C0011" w:rsidRDefault="002F3159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Отменить постановление  Администрации города Глазова от 01.06.2015 № 18/8 «О комиссии по  обеспечению приемки жилых помещений, построенных или приобретенных в целях реализации программ по переселению граждан из аварийного жилищного фонда».</w:t>
      </w:r>
    </w:p>
    <w:p w:rsidR="003C0011" w:rsidRDefault="002F3159">
      <w:pPr>
        <w:numPr>
          <w:ilvl w:val="0"/>
          <w:numId w:val="42"/>
        </w:numPr>
        <w:suppressAutoHyphens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 подлежит официальному опубликованию.</w:t>
      </w:r>
    </w:p>
    <w:p w:rsidR="003C0011" w:rsidRDefault="002F3159">
      <w:pPr>
        <w:spacing w:line="360" w:lineRule="auto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C001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C0011" w:rsidRDefault="002F315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C0011" w:rsidRDefault="002F315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C0011" w:rsidRDefault="003C00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11" w:rsidRDefault="003C0011" w:rsidP="00124B0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C0011" w:rsidSect="003C0011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21" w:rsidRDefault="00E83C21">
      <w:r>
        <w:separator/>
      </w:r>
    </w:p>
  </w:endnote>
  <w:endnote w:type="continuationSeparator" w:id="0">
    <w:p w:rsidR="00E83C21" w:rsidRDefault="00E8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21" w:rsidRDefault="00E83C21">
      <w:r>
        <w:separator/>
      </w:r>
    </w:p>
  </w:footnote>
  <w:footnote w:type="continuationSeparator" w:id="0">
    <w:p w:rsidR="00E83C21" w:rsidRDefault="00E83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11" w:rsidRDefault="00580F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1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011" w:rsidRDefault="003C0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11" w:rsidRDefault="00580F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1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B04">
      <w:rPr>
        <w:rStyle w:val="a4"/>
        <w:noProof/>
      </w:rPr>
      <w:t>2</w:t>
    </w:r>
    <w:r>
      <w:rPr>
        <w:rStyle w:val="a4"/>
      </w:rPr>
      <w:fldChar w:fldCharType="end"/>
    </w:r>
  </w:p>
  <w:p w:rsidR="003C0011" w:rsidRDefault="003C00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1F8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2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89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4D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AD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2C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B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4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1261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DC2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E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61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49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E4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4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E8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41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FDEEE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ACC1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180F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8246D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1380A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0C22C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41EBB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84E56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9079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EB430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ACB3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30C0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629D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BE9E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FE4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4C2E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7813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06D3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302BF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F2AB3C" w:tentative="1">
      <w:start w:val="1"/>
      <w:numFmt w:val="lowerLetter"/>
      <w:lvlText w:val="%2."/>
      <w:lvlJc w:val="left"/>
      <w:pPr>
        <w:ind w:left="1440" w:hanging="360"/>
      </w:pPr>
    </w:lvl>
    <w:lvl w:ilvl="2" w:tplc="B3042D1C" w:tentative="1">
      <w:start w:val="1"/>
      <w:numFmt w:val="lowerRoman"/>
      <w:lvlText w:val="%3."/>
      <w:lvlJc w:val="right"/>
      <w:pPr>
        <w:ind w:left="2160" w:hanging="180"/>
      </w:pPr>
    </w:lvl>
    <w:lvl w:ilvl="3" w:tplc="0DA259DA" w:tentative="1">
      <w:start w:val="1"/>
      <w:numFmt w:val="decimal"/>
      <w:lvlText w:val="%4."/>
      <w:lvlJc w:val="left"/>
      <w:pPr>
        <w:ind w:left="2880" w:hanging="360"/>
      </w:pPr>
    </w:lvl>
    <w:lvl w:ilvl="4" w:tplc="7D6AB680" w:tentative="1">
      <w:start w:val="1"/>
      <w:numFmt w:val="lowerLetter"/>
      <w:lvlText w:val="%5."/>
      <w:lvlJc w:val="left"/>
      <w:pPr>
        <w:ind w:left="3600" w:hanging="360"/>
      </w:pPr>
    </w:lvl>
    <w:lvl w:ilvl="5" w:tplc="F0E2B8B4" w:tentative="1">
      <w:start w:val="1"/>
      <w:numFmt w:val="lowerRoman"/>
      <w:lvlText w:val="%6."/>
      <w:lvlJc w:val="right"/>
      <w:pPr>
        <w:ind w:left="4320" w:hanging="180"/>
      </w:pPr>
    </w:lvl>
    <w:lvl w:ilvl="6" w:tplc="6E74F810" w:tentative="1">
      <w:start w:val="1"/>
      <w:numFmt w:val="decimal"/>
      <w:lvlText w:val="%7."/>
      <w:lvlJc w:val="left"/>
      <w:pPr>
        <w:ind w:left="5040" w:hanging="360"/>
      </w:pPr>
    </w:lvl>
    <w:lvl w:ilvl="7" w:tplc="2DE4112E" w:tentative="1">
      <w:start w:val="1"/>
      <w:numFmt w:val="lowerLetter"/>
      <w:lvlText w:val="%8."/>
      <w:lvlJc w:val="left"/>
      <w:pPr>
        <w:ind w:left="5760" w:hanging="360"/>
      </w:pPr>
    </w:lvl>
    <w:lvl w:ilvl="8" w:tplc="7C66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7BC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6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46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A6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3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ED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44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43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CF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F6C5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8D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0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EC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67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07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87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3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81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8260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E0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E1E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60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24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0C3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AB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696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812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C98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0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2B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0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B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A1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4C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F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E8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6DA6FE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CE7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8F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01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8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0A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7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6A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02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83ACB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776E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8E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C9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9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2F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CA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86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E4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7460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82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0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8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A3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AB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4C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A7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2CA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A2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EA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80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AB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68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1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7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4E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5C89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886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8F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CD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6E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A05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1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2D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2E5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F4B62"/>
    <w:multiLevelType w:val="hybridMultilevel"/>
    <w:tmpl w:val="F6B87BF4"/>
    <w:lvl w:ilvl="0" w:tplc="3D1482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51C61"/>
    <w:multiLevelType w:val="hybridMultilevel"/>
    <w:tmpl w:val="21B6CD0A"/>
    <w:lvl w:ilvl="0" w:tplc="D486A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80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28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42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44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80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89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C1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23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F703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41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6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48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A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66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6B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E5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4E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B3CA4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56E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A6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4A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0E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88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4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87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0B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212D8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ED864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484C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5D49A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58E2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4AEB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6641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BC051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3C59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1462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7E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27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87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0D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C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8A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1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A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FC6B1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6060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2E63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60BE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806F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1E23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7F8C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1846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6408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6DAF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041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968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C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A1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8E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6A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1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CCF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D263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C01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F67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6B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D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101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41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E6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CB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7BA12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D4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0E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E8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23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A1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4C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1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8F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E58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0C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C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66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9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4C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2C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D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6D8D6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83230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1E1B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27A90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1E1B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30D0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74CD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A56FA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6CFD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87682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934F1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6EAE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9E30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25A46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4E653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C02C6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1A03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10688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21448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8E97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681F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2E6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9A2F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6AC1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0A23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64E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502E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3B44D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E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69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06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8E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82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06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EE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9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1ECA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8F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E9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0E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6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A68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A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2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4B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2E60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C82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06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1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C8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6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A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67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03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E748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84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C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67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EF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2B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7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B47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3C4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6E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64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AF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6D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EF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66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61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4A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011"/>
    <w:rsid w:val="00124B04"/>
    <w:rsid w:val="002F3159"/>
    <w:rsid w:val="003C0011"/>
    <w:rsid w:val="00580F18"/>
    <w:rsid w:val="006E01BE"/>
    <w:rsid w:val="00E8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3C0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0011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C0011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3C0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C001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0011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3C001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C00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0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00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C00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C00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C00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0011"/>
  </w:style>
  <w:style w:type="paragraph" w:styleId="a5">
    <w:name w:val="Body Text"/>
    <w:aliases w:val="Основной текст Знак Знак Знак"/>
    <w:basedOn w:val="a"/>
    <w:rsid w:val="003C0011"/>
    <w:pPr>
      <w:jc w:val="both"/>
    </w:pPr>
  </w:style>
  <w:style w:type="paragraph" w:styleId="a6">
    <w:name w:val="Body Text Indent"/>
    <w:basedOn w:val="a"/>
    <w:rsid w:val="003C0011"/>
    <w:pPr>
      <w:ind w:firstLine="708"/>
      <w:jc w:val="both"/>
    </w:pPr>
  </w:style>
  <w:style w:type="paragraph" w:styleId="30">
    <w:name w:val="Body Text Indent 3"/>
    <w:basedOn w:val="a"/>
    <w:rsid w:val="003C0011"/>
    <w:pPr>
      <w:ind w:firstLine="540"/>
      <w:jc w:val="both"/>
    </w:pPr>
  </w:style>
  <w:style w:type="table" w:styleId="a7">
    <w:name w:val="Table Grid"/>
    <w:basedOn w:val="a1"/>
    <w:rsid w:val="003C0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3C0011"/>
    <w:rPr>
      <w:i/>
    </w:rPr>
  </w:style>
  <w:style w:type="paragraph" w:styleId="10">
    <w:name w:val="toc 1"/>
    <w:basedOn w:val="a"/>
    <w:next w:val="a"/>
    <w:autoRedefine/>
    <w:semiHidden/>
    <w:rsid w:val="003C0011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3C0011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3C0011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3C0011"/>
    <w:pPr>
      <w:ind w:left="960"/>
    </w:pPr>
    <w:rPr>
      <w:sz w:val="18"/>
      <w:szCs w:val="18"/>
    </w:rPr>
  </w:style>
  <w:style w:type="character" w:styleId="a8">
    <w:name w:val="Hyperlink"/>
    <w:rsid w:val="003C0011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3C0011"/>
    <w:rPr>
      <w:color w:val="800080"/>
      <w:u w:val="single"/>
    </w:rPr>
  </w:style>
  <w:style w:type="paragraph" w:styleId="aa">
    <w:name w:val="footer"/>
    <w:basedOn w:val="a"/>
    <w:rsid w:val="003C0011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3C0011"/>
    <w:pPr>
      <w:jc w:val="center"/>
    </w:pPr>
    <w:rPr>
      <w:b/>
      <w:szCs w:val="20"/>
    </w:rPr>
  </w:style>
  <w:style w:type="paragraph" w:styleId="21">
    <w:name w:val="Body Text 2"/>
    <w:basedOn w:val="a"/>
    <w:rsid w:val="003C0011"/>
    <w:pPr>
      <w:spacing w:after="120" w:line="480" w:lineRule="auto"/>
    </w:pPr>
  </w:style>
  <w:style w:type="paragraph" w:styleId="32">
    <w:name w:val="Body Text 3"/>
    <w:basedOn w:val="a"/>
    <w:rsid w:val="003C0011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3C0011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3C00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3C0011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3C0011"/>
    <w:rPr>
      <w:sz w:val="24"/>
      <w:lang w:val="ru-RU" w:eastAsia="ru-RU" w:bidi="ar-SA"/>
    </w:rPr>
  </w:style>
  <w:style w:type="character" w:customStyle="1" w:styleId="12">
    <w:name w:val="Заголовок 1 Знак Знак"/>
    <w:rsid w:val="003C001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3C0011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3C0011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3C0011"/>
    <w:pPr>
      <w:ind w:left="1440"/>
    </w:pPr>
    <w:rPr>
      <w:sz w:val="18"/>
      <w:szCs w:val="18"/>
    </w:rPr>
  </w:style>
  <w:style w:type="paragraph" w:styleId="ad">
    <w:name w:val="Block Text"/>
    <w:basedOn w:val="a"/>
    <w:rsid w:val="003C0011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3C0011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3C0011"/>
    <w:pPr>
      <w:spacing w:before="100" w:beforeAutospacing="1" w:after="100" w:afterAutospacing="1"/>
    </w:pPr>
  </w:style>
  <w:style w:type="paragraph" w:styleId="af">
    <w:name w:val="Plain Text"/>
    <w:basedOn w:val="a"/>
    <w:rsid w:val="003C001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3C00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C0011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3C0011"/>
    <w:rPr>
      <w:color w:val="808080"/>
    </w:rPr>
  </w:style>
  <w:style w:type="paragraph" w:styleId="af3">
    <w:name w:val="Document Map"/>
    <w:basedOn w:val="a"/>
    <w:link w:val="af4"/>
    <w:rsid w:val="003C001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3C0011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6E01BE"/>
  </w:style>
  <w:style w:type="character" w:customStyle="1" w:styleId="value1">
    <w:name w:val="value1"/>
    <w:basedOn w:val="a0"/>
    <w:rsid w:val="006E0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2019-12-30T08:21:00Z</cp:lastPrinted>
  <dcterms:created xsi:type="dcterms:W3CDTF">2016-12-16T12:43:00Z</dcterms:created>
  <dcterms:modified xsi:type="dcterms:W3CDTF">2020-01-15T10:21:00Z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