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66BC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2693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22BB9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66B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66B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66B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C614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C614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66B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66B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66B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DC614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C614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C614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66BC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C614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66BC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DA0C32">
        <w:rPr>
          <w:rFonts w:eastAsiaTheme="minorEastAsia"/>
          <w:color w:val="000000"/>
          <w:sz w:val="22"/>
          <w:szCs w:val="22"/>
        </w:rPr>
        <w:t>15.01.2020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   </w:t>
      </w:r>
      <w:r w:rsidR="00DA0C32">
        <w:rPr>
          <w:rFonts w:eastAsiaTheme="minorEastAsia"/>
          <w:color w:val="000000"/>
          <w:sz w:val="22"/>
          <w:szCs w:val="22"/>
        </w:rPr>
        <w:t xml:space="preserve">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</w:t>
      </w:r>
      <w:r w:rsidRPr="007D78E4">
        <w:rPr>
          <w:rFonts w:eastAsiaTheme="minorEastAsia"/>
          <w:color w:val="000000"/>
          <w:sz w:val="26"/>
          <w:szCs w:val="26"/>
        </w:rPr>
        <w:t xml:space="preserve">№ </w:t>
      </w:r>
      <w:r w:rsidR="00DA0C32">
        <w:rPr>
          <w:rFonts w:eastAsiaTheme="minorEastAsia"/>
          <w:color w:val="000000"/>
          <w:sz w:val="26"/>
          <w:szCs w:val="26"/>
        </w:rPr>
        <w:t xml:space="preserve"> __ 2/2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DC614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66BC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C614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276BB" w:rsidRDefault="00E66BC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A24C0E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18:28:000094:80 по адресу: Удмуртская Республика, </w:t>
      </w:r>
    </w:p>
    <w:p w:rsidR="00D623C2" w:rsidRPr="00A24C0E" w:rsidRDefault="00E66BC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24C0E">
        <w:rPr>
          <w:rStyle w:val="af2"/>
          <w:b/>
          <w:color w:val="auto"/>
          <w:sz w:val="26"/>
          <w:szCs w:val="26"/>
        </w:rPr>
        <w:t xml:space="preserve">г. Глазов, ул. Матросова, 3» </w:t>
      </w:r>
    </w:p>
    <w:p w:rsidR="00AC14C7" w:rsidRPr="000422CE" w:rsidRDefault="00DC614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24C0E" w:rsidRPr="00A24C0E" w:rsidRDefault="00A24C0E" w:rsidP="00A24C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24C0E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A24C0E">
        <w:rPr>
          <w:sz w:val="26"/>
          <w:szCs w:val="26"/>
        </w:rPr>
        <w:t>Глазовской</w:t>
      </w:r>
      <w:proofErr w:type="spellEnd"/>
      <w:r w:rsidRPr="00A24C0E">
        <w:rPr>
          <w:sz w:val="26"/>
          <w:szCs w:val="26"/>
        </w:rPr>
        <w:t xml:space="preserve"> городской Думы от 21.12.2009 №829, Положением</w:t>
      </w:r>
      <w:proofErr w:type="gramEnd"/>
      <w:r w:rsidRPr="00A24C0E">
        <w:rPr>
          <w:sz w:val="26"/>
          <w:szCs w:val="26"/>
        </w:rP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A24C0E">
        <w:rPr>
          <w:sz w:val="26"/>
          <w:szCs w:val="26"/>
        </w:rPr>
        <w:t>Глазовской</w:t>
      </w:r>
      <w:proofErr w:type="spellEnd"/>
      <w:r w:rsidRPr="00A24C0E">
        <w:rPr>
          <w:sz w:val="26"/>
          <w:szCs w:val="26"/>
        </w:rPr>
        <w:t xml:space="preserve"> городской Думы от 27.06.2018 №369,</w:t>
      </w:r>
    </w:p>
    <w:p w:rsidR="00A24C0E" w:rsidRDefault="00A24C0E" w:rsidP="00A24C0E">
      <w:pPr>
        <w:spacing w:line="360" w:lineRule="auto"/>
        <w:jc w:val="both"/>
        <w:rPr>
          <w:b/>
          <w:sz w:val="26"/>
          <w:szCs w:val="26"/>
        </w:rPr>
      </w:pPr>
    </w:p>
    <w:p w:rsidR="00A24C0E" w:rsidRPr="00A24C0E" w:rsidRDefault="00A24C0E" w:rsidP="00A24C0E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A24C0E">
        <w:rPr>
          <w:b/>
          <w:sz w:val="26"/>
          <w:szCs w:val="26"/>
        </w:rPr>
        <w:t>П</w:t>
      </w:r>
      <w:proofErr w:type="gramEnd"/>
      <w:r w:rsidRPr="00A24C0E">
        <w:rPr>
          <w:b/>
          <w:sz w:val="26"/>
          <w:szCs w:val="26"/>
        </w:rPr>
        <w:t xml:space="preserve"> О С Т А Н О В Л Я Ю:</w:t>
      </w:r>
    </w:p>
    <w:p w:rsidR="00A24C0E" w:rsidRDefault="00A24C0E" w:rsidP="00A24C0E">
      <w:pPr>
        <w:spacing w:line="360" w:lineRule="auto"/>
        <w:ind w:firstLine="709"/>
        <w:jc w:val="both"/>
        <w:rPr>
          <w:sz w:val="26"/>
          <w:szCs w:val="26"/>
        </w:rPr>
      </w:pPr>
    </w:p>
    <w:p w:rsidR="00A24C0E" w:rsidRPr="00A24C0E" w:rsidRDefault="00A24C0E" w:rsidP="00A24C0E">
      <w:pPr>
        <w:spacing w:line="360" w:lineRule="auto"/>
        <w:ind w:firstLine="709"/>
        <w:jc w:val="both"/>
        <w:rPr>
          <w:sz w:val="26"/>
          <w:szCs w:val="26"/>
        </w:rPr>
      </w:pPr>
      <w:r w:rsidRPr="00A24C0E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18:28:000094:80 по адресу: Удмуртская Республика, г. Глазов, ул. Матросова, 3».</w:t>
      </w:r>
    </w:p>
    <w:p w:rsidR="00A24C0E" w:rsidRPr="00A24C0E" w:rsidRDefault="00A24C0E" w:rsidP="00A24C0E">
      <w:pPr>
        <w:spacing w:line="360" w:lineRule="auto"/>
        <w:ind w:firstLine="709"/>
        <w:jc w:val="both"/>
        <w:rPr>
          <w:sz w:val="26"/>
          <w:szCs w:val="26"/>
        </w:rPr>
      </w:pPr>
      <w:r w:rsidRPr="00A24C0E">
        <w:rPr>
          <w:sz w:val="26"/>
          <w:szCs w:val="26"/>
        </w:rPr>
        <w:lastRenderedPageBreak/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DC614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66BC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Default="00E66BCD" w:rsidP="00DA0C32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DA0C3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A24C0E" w:rsidRDefault="00A24C0E" w:rsidP="00A24C0E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A24C0E" w:rsidRDefault="00A24C0E" w:rsidP="00A24C0E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A24C0E" w:rsidRDefault="00A24C0E" w:rsidP="00A24C0E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DA0C32">
        <w:rPr>
          <w:color w:val="000000"/>
          <w:spacing w:val="9"/>
        </w:rPr>
        <w:t>15.01</w:t>
      </w:r>
      <w:r>
        <w:rPr>
          <w:color w:val="000000"/>
          <w:spacing w:val="9"/>
        </w:rPr>
        <w:t>.20</w:t>
      </w:r>
      <w:r w:rsidR="00DA0C32">
        <w:rPr>
          <w:color w:val="000000"/>
          <w:spacing w:val="9"/>
        </w:rPr>
        <w:t xml:space="preserve">20  </w:t>
      </w:r>
      <w:r>
        <w:rPr>
          <w:color w:val="000000"/>
          <w:spacing w:val="9"/>
        </w:rPr>
        <w:t xml:space="preserve"> №</w:t>
      </w:r>
      <w:r w:rsidR="00DA0C32">
        <w:rPr>
          <w:color w:val="000000"/>
          <w:spacing w:val="9"/>
        </w:rPr>
        <w:t xml:space="preserve">    2/2</w:t>
      </w:r>
    </w:p>
    <w:p w:rsidR="00A24C0E" w:rsidRDefault="00A24C0E" w:rsidP="00A24C0E">
      <w:pPr>
        <w:shd w:val="clear" w:color="auto" w:fill="FFFFFF"/>
        <w:spacing w:line="274" w:lineRule="exact"/>
      </w:pPr>
    </w:p>
    <w:p w:rsidR="00A24C0E" w:rsidRPr="00BF4F2A" w:rsidRDefault="00A24C0E" w:rsidP="00A24C0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A24C0E" w:rsidRPr="00BF4F2A" w:rsidRDefault="00A24C0E" w:rsidP="00A24C0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876B2">
        <w:rPr>
          <w:rStyle w:val="af2"/>
          <w:b/>
          <w:color w:val="auto"/>
        </w:rPr>
        <w:t>18:28:000094:80 по адресу: Удмуртская Республика, г. Глазов, ул. Матросова, 3</w:t>
      </w:r>
      <w:r w:rsidRPr="00BF4F2A">
        <w:rPr>
          <w:rStyle w:val="af2"/>
          <w:b/>
          <w:color w:val="auto"/>
        </w:rPr>
        <w:t>»</w:t>
      </w:r>
    </w:p>
    <w:p w:rsidR="00A24C0E" w:rsidRDefault="00A24C0E" w:rsidP="00A24C0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«26» декабря 2019 года </w:t>
      </w:r>
    </w:p>
    <w:p w:rsidR="00A24C0E" w:rsidRDefault="00A24C0E" w:rsidP="00A24C0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A24C0E" w:rsidRDefault="00A24C0E" w:rsidP="00A24C0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A24C0E" w:rsidRDefault="00A24C0E" w:rsidP="00A24C0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876B2">
        <w:rPr>
          <w:rFonts w:eastAsia="Calibri"/>
          <w:kern w:val="32"/>
        </w:rPr>
        <w:t xml:space="preserve">18:28:000094:80 по адресу: </w:t>
      </w:r>
      <w:proofErr w:type="gramStart"/>
      <w:r w:rsidRPr="00D876B2">
        <w:rPr>
          <w:rFonts w:eastAsia="Calibri"/>
          <w:kern w:val="32"/>
        </w:rPr>
        <w:t>Удмуртская Республика, г. Глазов, ул. Матросова, 3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«25» декабря 2019 г. № 1, рассмотрев предложение участника публичных слушаний </w:t>
      </w:r>
      <w:r w:rsidRPr="00D876B2">
        <w:rPr>
          <w:spacing w:val="-1"/>
        </w:rPr>
        <w:t xml:space="preserve">Даниловой </w:t>
      </w:r>
      <w:proofErr w:type="spellStart"/>
      <w:r w:rsidRPr="00D876B2">
        <w:rPr>
          <w:spacing w:val="-1"/>
        </w:rPr>
        <w:t>Ритаиды</w:t>
      </w:r>
      <w:proofErr w:type="spellEnd"/>
      <w:r w:rsidRPr="00D876B2">
        <w:rPr>
          <w:spacing w:val="-1"/>
        </w:rPr>
        <w:t xml:space="preserve"> Аркадьевны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D876B2">
        <w:rPr>
          <w:rFonts w:eastAsia="Calibri"/>
          <w:lang w:eastAsia="en-US"/>
        </w:rPr>
        <w:t>18</w:t>
      </w:r>
      <w:proofErr w:type="gramEnd"/>
      <w:r w:rsidRPr="00D876B2">
        <w:rPr>
          <w:rFonts w:eastAsia="Calibri"/>
          <w:lang w:eastAsia="en-US"/>
        </w:rPr>
        <w:t>:28:000094:80 по адресу: Удмуртская Республика, г. Глазов, ул. Матросова, 3</w:t>
      </w:r>
      <w:r>
        <w:rPr>
          <w:rFonts w:eastAsia="Calibri"/>
        </w:rPr>
        <w:t>:</w:t>
      </w:r>
    </w:p>
    <w:p w:rsidR="00A24C0E" w:rsidRPr="000B3899" w:rsidRDefault="00A24C0E" w:rsidP="00A24C0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 xml:space="preserve">4,5 </w:t>
      </w:r>
      <w:r w:rsidRPr="000B3899">
        <w:rPr>
          <w:rFonts w:eastAsia="Calibri"/>
          <w:bCs/>
        </w:rPr>
        <w:t>м</w:t>
      </w:r>
      <w:r>
        <w:rPr>
          <w:rFonts w:eastAsia="Calibri"/>
          <w:bCs/>
        </w:rPr>
        <w:t>;</w:t>
      </w:r>
    </w:p>
    <w:p w:rsidR="00A24C0E" w:rsidRDefault="00A24C0E" w:rsidP="00A24C0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A24C0E" w:rsidRDefault="00A24C0E" w:rsidP="00A24C0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A24C0E" w:rsidRDefault="00A24C0E" w:rsidP="00A24C0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A24C0E" w:rsidRDefault="00A24C0E" w:rsidP="00A24C0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D876B2">
        <w:rPr>
          <w:rFonts w:eastAsia="Calibri"/>
          <w:kern w:val="32"/>
        </w:rPr>
        <w:t>18:28:000094:80 по адресу: Удмуртская Республика, г. Глазов, ул. Матросова, 3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A24C0E" w:rsidRPr="000B3899" w:rsidRDefault="00A24C0E" w:rsidP="00A24C0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>4,5</w:t>
      </w:r>
      <w:r w:rsidRPr="000B3899">
        <w:rPr>
          <w:rFonts w:eastAsia="Calibri"/>
          <w:bCs/>
        </w:rPr>
        <w:t xml:space="preserve"> м.</w:t>
      </w: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24C0E" w:rsidRPr="00D44EC2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A24C0E" w:rsidRPr="00D44EC2" w:rsidRDefault="00A24C0E" w:rsidP="00A24C0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A24C0E" w:rsidRDefault="00A24C0E" w:rsidP="00A24C0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24C0E" w:rsidRPr="000422CE" w:rsidRDefault="00A24C0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24C0E" w:rsidRPr="000422CE" w:rsidSect="00A276BB">
      <w:headerReference w:type="even" r:id="rId8"/>
      <w:headerReference w:type="default" r:id="rId9"/>
      <w:pgSz w:w="11906" w:h="16838"/>
      <w:pgMar w:top="567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42" w:rsidRDefault="00DC6142">
      <w:r>
        <w:separator/>
      </w:r>
    </w:p>
  </w:endnote>
  <w:endnote w:type="continuationSeparator" w:id="0">
    <w:p w:rsidR="00DC6142" w:rsidRDefault="00DC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42" w:rsidRDefault="00DC6142">
      <w:r>
        <w:separator/>
      </w:r>
    </w:p>
  </w:footnote>
  <w:footnote w:type="continuationSeparator" w:id="0">
    <w:p w:rsidR="00DC6142" w:rsidRDefault="00DC6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5C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6B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C61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5C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6B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0C32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DC61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0E2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28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A5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0A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1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8F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EE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85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67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DCA8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749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AD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26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EAF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E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06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6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98AB9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D2B2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E684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F480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2E9F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45CDE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CC3A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00EA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7E27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51267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C06F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8C5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2C1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F4F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0A8B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EE5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C0D9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B46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12426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8636AE" w:tentative="1">
      <w:start w:val="1"/>
      <w:numFmt w:val="lowerLetter"/>
      <w:lvlText w:val="%2."/>
      <w:lvlJc w:val="left"/>
      <w:pPr>
        <w:ind w:left="1440" w:hanging="360"/>
      </w:pPr>
    </w:lvl>
    <w:lvl w:ilvl="2" w:tplc="1EF84FE2" w:tentative="1">
      <w:start w:val="1"/>
      <w:numFmt w:val="lowerRoman"/>
      <w:lvlText w:val="%3."/>
      <w:lvlJc w:val="right"/>
      <w:pPr>
        <w:ind w:left="2160" w:hanging="180"/>
      </w:pPr>
    </w:lvl>
    <w:lvl w:ilvl="3" w:tplc="1FC07948" w:tentative="1">
      <w:start w:val="1"/>
      <w:numFmt w:val="decimal"/>
      <w:lvlText w:val="%4."/>
      <w:lvlJc w:val="left"/>
      <w:pPr>
        <w:ind w:left="2880" w:hanging="360"/>
      </w:pPr>
    </w:lvl>
    <w:lvl w:ilvl="4" w:tplc="5E2AD9E8" w:tentative="1">
      <w:start w:val="1"/>
      <w:numFmt w:val="lowerLetter"/>
      <w:lvlText w:val="%5."/>
      <w:lvlJc w:val="left"/>
      <w:pPr>
        <w:ind w:left="3600" w:hanging="360"/>
      </w:pPr>
    </w:lvl>
    <w:lvl w:ilvl="5" w:tplc="20C0BFBA" w:tentative="1">
      <w:start w:val="1"/>
      <w:numFmt w:val="lowerRoman"/>
      <w:lvlText w:val="%6."/>
      <w:lvlJc w:val="right"/>
      <w:pPr>
        <w:ind w:left="4320" w:hanging="180"/>
      </w:pPr>
    </w:lvl>
    <w:lvl w:ilvl="6" w:tplc="F0B62A2E" w:tentative="1">
      <w:start w:val="1"/>
      <w:numFmt w:val="decimal"/>
      <w:lvlText w:val="%7."/>
      <w:lvlJc w:val="left"/>
      <w:pPr>
        <w:ind w:left="5040" w:hanging="360"/>
      </w:pPr>
    </w:lvl>
    <w:lvl w:ilvl="7" w:tplc="A87881B4" w:tentative="1">
      <w:start w:val="1"/>
      <w:numFmt w:val="lowerLetter"/>
      <w:lvlText w:val="%8."/>
      <w:lvlJc w:val="left"/>
      <w:pPr>
        <w:ind w:left="5760" w:hanging="360"/>
      </w:pPr>
    </w:lvl>
    <w:lvl w:ilvl="8" w:tplc="68E2F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86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28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62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C6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0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8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A8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EF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4D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202A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D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2C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A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45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07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CB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43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C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EEC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44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008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4A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E61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47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E4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94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0F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ED85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80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AD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E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2C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E3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49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6C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C6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17CEA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F14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F2E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8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63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81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26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5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66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81E4C3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20D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4D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2D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B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E5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04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8C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41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0FA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E6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85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0E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7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20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E3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84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1E0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6A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23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D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C0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E8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D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2A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2705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F61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18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25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F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56D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2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C0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CC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EE8B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2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01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4F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22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E8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67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8E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9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08B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0E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EA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E7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82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65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CC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A4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CA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A1245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045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E4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3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00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23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AB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47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23853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165C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A49E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2DE46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C0B6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86E3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9EF4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5CC8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0E29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766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C61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427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4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2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8C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A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A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C0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68050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FE66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80D4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8060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30F4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E870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64A5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7343B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30678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94A6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428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EB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A3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AA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CF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45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4C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70C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0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C66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5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E9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C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C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66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562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5D4C7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56A8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61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9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47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2E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24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2C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ED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85AF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AF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05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02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E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A1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22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0B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82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A8240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64453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8A25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2035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5CFF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DC0E8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D28B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9636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CE30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CCA0F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4E71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D3203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21C0B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3862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1639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E0A88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E566E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D9CFC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0BC92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6EE4E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6210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3487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B68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68F8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A09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8AD1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A6BF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8BC4A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8AF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464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4E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6B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6F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6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0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C7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2CEF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526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E4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CA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4F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8A0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E7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A1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C7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35C8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66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8F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6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E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8C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C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EA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24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B68D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A1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84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60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08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CE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2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6B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2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6CA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8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AB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81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86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2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02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A0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E3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B9"/>
    <w:rsid w:val="00090DDD"/>
    <w:rsid w:val="00A24C0E"/>
    <w:rsid w:val="00A276BB"/>
    <w:rsid w:val="00B95CD7"/>
    <w:rsid w:val="00C22BB9"/>
    <w:rsid w:val="00DA0C32"/>
    <w:rsid w:val="00DC6142"/>
    <w:rsid w:val="00DE6850"/>
    <w:rsid w:val="00E6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A276BB"/>
  </w:style>
  <w:style w:type="character" w:customStyle="1" w:styleId="value1">
    <w:name w:val="value1"/>
    <w:basedOn w:val="a0"/>
    <w:rsid w:val="00A2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2019-12-27T06:00:00Z</cp:lastPrinted>
  <dcterms:created xsi:type="dcterms:W3CDTF">2016-12-16T12:43:00Z</dcterms:created>
  <dcterms:modified xsi:type="dcterms:W3CDTF">2020-01-15T11:17:00Z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