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F5ED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314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703C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F5ED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F5ED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F5ED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F5ED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1353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F5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F5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F5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F5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135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35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F5ED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1353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100BF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27.09.2019</w:t>
      </w:r>
      <w:r w:rsidR="00FF5EDD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 w:rsidR="00FF5EDD" w:rsidRPr="00E649DB">
        <w:rPr>
          <w:rFonts w:eastAsiaTheme="minorEastAsia"/>
          <w:color w:val="000000"/>
          <w:sz w:val="26"/>
          <w:szCs w:val="26"/>
        </w:rPr>
        <w:t xml:space="preserve">   № </w:t>
      </w:r>
      <w:r>
        <w:rPr>
          <w:rFonts w:eastAsiaTheme="minorEastAsia"/>
          <w:color w:val="000000"/>
          <w:sz w:val="26"/>
          <w:szCs w:val="26"/>
        </w:rPr>
        <w:t>10/24</w:t>
      </w:r>
    </w:p>
    <w:p w:rsidR="00E649DB" w:rsidRPr="00E649DB" w:rsidRDefault="00A100BF" w:rsidP="00E649DB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</w:t>
      </w:r>
    </w:p>
    <w:p w:rsidR="00E649DB" w:rsidRPr="00E649DB" w:rsidRDefault="00FF5ED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6365" w:rsidRDefault="00FF5ED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отмене постановления Администрации города Глазова</w:t>
      </w:r>
      <w:r w:rsidR="001241AF">
        <w:rPr>
          <w:rStyle w:val="af2"/>
          <w:b/>
          <w:color w:val="auto"/>
          <w:sz w:val="26"/>
          <w:szCs w:val="26"/>
        </w:rPr>
        <w:t xml:space="preserve"> </w:t>
      </w:r>
    </w:p>
    <w:p w:rsidR="00056365" w:rsidRDefault="001241AF" w:rsidP="00443329">
      <w:pPr>
        <w:ind w:right="566"/>
        <w:jc w:val="center"/>
        <w:outlineLvl w:val="0"/>
        <w:rPr>
          <w:b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от 06.05.2019 № 10/9 </w:t>
      </w:r>
      <w:r w:rsidRPr="001241AF">
        <w:rPr>
          <w:rStyle w:val="af2"/>
          <w:b/>
          <w:color w:val="auto"/>
          <w:sz w:val="26"/>
          <w:szCs w:val="26"/>
        </w:rPr>
        <w:t>«</w:t>
      </w:r>
      <w:r w:rsidRPr="001241AF">
        <w:rPr>
          <w:b/>
          <w:sz w:val="26"/>
          <w:szCs w:val="26"/>
        </w:rPr>
        <w:t xml:space="preserve">Об определении многоквартирных домов </w:t>
      </w:r>
    </w:p>
    <w:p w:rsidR="00056365" w:rsidRDefault="001241AF" w:rsidP="00443329">
      <w:pPr>
        <w:ind w:right="566"/>
        <w:jc w:val="center"/>
        <w:outlineLvl w:val="0"/>
        <w:rPr>
          <w:b/>
          <w:sz w:val="26"/>
          <w:szCs w:val="26"/>
        </w:rPr>
      </w:pPr>
      <w:r w:rsidRPr="001241AF">
        <w:rPr>
          <w:b/>
          <w:sz w:val="26"/>
          <w:szCs w:val="26"/>
        </w:rPr>
        <w:t xml:space="preserve">и жилых домов уровень благоустройства, конструктивные </w:t>
      </w:r>
    </w:p>
    <w:p w:rsidR="001241AF" w:rsidRDefault="001241AF" w:rsidP="00443329">
      <w:pPr>
        <w:ind w:right="566"/>
        <w:jc w:val="center"/>
        <w:outlineLvl w:val="0"/>
        <w:rPr>
          <w:b/>
          <w:sz w:val="26"/>
          <w:szCs w:val="26"/>
        </w:rPr>
      </w:pPr>
      <w:r w:rsidRPr="001241AF">
        <w:rPr>
          <w:b/>
          <w:sz w:val="26"/>
          <w:szCs w:val="26"/>
        </w:rPr>
        <w:t xml:space="preserve">и технические </w:t>
      </w:r>
      <w:proofErr w:type="gramStart"/>
      <w:r w:rsidRPr="001241AF">
        <w:rPr>
          <w:b/>
          <w:sz w:val="26"/>
          <w:szCs w:val="26"/>
        </w:rPr>
        <w:t>параметры</w:t>
      </w:r>
      <w:proofErr w:type="gramEnd"/>
      <w:r w:rsidRPr="001241AF">
        <w:rPr>
          <w:b/>
          <w:sz w:val="26"/>
          <w:szCs w:val="26"/>
        </w:rPr>
        <w:t xml:space="preserve"> которых соответствуют средним условиям </w:t>
      </w:r>
    </w:p>
    <w:p w:rsidR="00D623C2" w:rsidRPr="001241AF" w:rsidRDefault="001241A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241AF">
        <w:rPr>
          <w:b/>
          <w:sz w:val="26"/>
          <w:szCs w:val="26"/>
        </w:rPr>
        <w:t>в муниципальном образовании «Город Глазов»</w:t>
      </w:r>
    </w:p>
    <w:p w:rsidR="00AC14C7" w:rsidRPr="00760BEF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7B4B" w:rsidRPr="00F87B4B" w:rsidRDefault="00F87B4B" w:rsidP="00F87B4B">
      <w:pPr>
        <w:autoSpaceDE w:val="0"/>
        <w:autoSpaceDN w:val="0"/>
        <w:adjustRightInd w:val="0"/>
        <w:spacing w:line="276" w:lineRule="auto"/>
        <w:ind w:right="125" w:firstLine="743"/>
        <w:jc w:val="both"/>
        <w:rPr>
          <w:bCs/>
          <w:sz w:val="26"/>
          <w:szCs w:val="26"/>
        </w:rPr>
      </w:pPr>
      <w:r w:rsidRPr="00F87B4B">
        <w:rPr>
          <w:sz w:val="26"/>
          <w:szCs w:val="26"/>
        </w:rPr>
        <w:t xml:space="preserve">В соответствии со статьей 48 Федерального закона от 06.10.2003 № 131-ФЗ «Об общих принципах организации местного самоуправления в Российской Федерации», </w:t>
      </w:r>
      <w:r w:rsidRPr="00F87B4B">
        <w:rPr>
          <w:bCs/>
          <w:sz w:val="26"/>
          <w:szCs w:val="26"/>
        </w:rPr>
        <w:t>руководствуясь Уставом муниципального образования «Город Глазов»</w:t>
      </w:r>
    </w:p>
    <w:p w:rsidR="00F87B4B" w:rsidRPr="00F87B4B" w:rsidRDefault="00F87B4B" w:rsidP="00F87B4B">
      <w:pPr>
        <w:autoSpaceDE w:val="0"/>
        <w:autoSpaceDN w:val="0"/>
        <w:adjustRightInd w:val="0"/>
        <w:spacing w:line="276" w:lineRule="auto"/>
        <w:ind w:right="122" w:firstLine="741"/>
        <w:jc w:val="both"/>
        <w:rPr>
          <w:b/>
          <w:bCs/>
          <w:sz w:val="26"/>
          <w:szCs w:val="26"/>
        </w:rPr>
      </w:pPr>
    </w:p>
    <w:p w:rsidR="00F87B4B" w:rsidRPr="00F87B4B" w:rsidRDefault="00F87B4B" w:rsidP="00F87B4B">
      <w:pPr>
        <w:autoSpaceDE w:val="0"/>
        <w:autoSpaceDN w:val="0"/>
        <w:adjustRightInd w:val="0"/>
        <w:spacing w:line="276" w:lineRule="auto"/>
        <w:ind w:right="122" w:firstLine="741"/>
        <w:jc w:val="both"/>
        <w:rPr>
          <w:sz w:val="26"/>
          <w:szCs w:val="26"/>
        </w:rPr>
      </w:pPr>
      <w:r w:rsidRPr="00F87B4B">
        <w:rPr>
          <w:b/>
          <w:bCs/>
          <w:sz w:val="26"/>
          <w:szCs w:val="26"/>
        </w:rPr>
        <w:t>ПОСТАНОВЛЯЮ:</w:t>
      </w:r>
    </w:p>
    <w:p w:rsidR="00F87B4B" w:rsidRPr="00F87B4B" w:rsidRDefault="00F87B4B" w:rsidP="00F87B4B">
      <w:pPr>
        <w:spacing w:line="276" w:lineRule="auto"/>
        <w:ind w:right="122"/>
        <w:jc w:val="both"/>
        <w:rPr>
          <w:sz w:val="26"/>
          <w:szCs w:val="26"/>
        </w:rPr>
      </w:pPr>
    </w:p>
    <w:p w:rsidR="00F87B4B" w:rsidRPr="00F87B4B" w:rsidRDefault="00F87B4B" w:rsidP="00F87B4B">
      <w:pPr>
        <w:spacing w:line="276" w:lineRule="auto"/>
        <w:ind w:right="122" w:firstLine="708"/>
        <w:jc w:val="both"/>
        <w:rPr>
          <w:sz w:val="26"/>
          <w:szCs w:val="26"/>
        </w:rPr>
      </w:pPr>
      <w:r w:rsidRPr="00F87B4B">
        <w:rPr>
          <w:sz w:val="26"/>
          <w:szCs w:val="26"/>
        </w:rPr>
        <w:t xml:space="preserve">1. Отменить постановление Администрации города Глазова от 06.05.2019 </w:t>
      </w:r>
      <w:r>
        <w:rPr>
          <w:sz w:val="26"/>
          <w:szCs w:val="26"/>
        </w:rPr>
        <w:t xml:space="preserve">   </w:t>
      </w:r>
      <w:r w:rsidRPr="00F87B4B">
        <w:rPr>
          <w:sz w:val="26"/>
          <w:szCs w:val="26"/>
        </w:rPr>
        <w:t>№ 10/9 «Об определении многоквартирных домов и жилых домов уровень благоустройства, конструктивные и технические параметры которых соответствуют средним условиям в муниципальном образовании «Город Глазов».</w:t>
      </w:r>
    </w:p>
    <w:p w:rsidR="00F87B4B" w:rsidRPr="00F87B4B" w:rsidRDefault="00F87B4B" w:rsidP="00F87B4B">
      <w:pPr>
        <w:spacing w:line="276" w:lineRule="auto"/>
        <w:ind w:right="122" w:firstLine="708"/>
        <w:jc w:val="both"/>
        <w:rPr>
          <w:sz w:val="26"/>
          <w:szCs w:val="26"/>
        </w:rPr>
      </w:pPr>
      <w:r w:rsidRPr="00F87B4B">
        <w:rPr>
          <w:sz w:val="26"/>
          <w:szCs w:val="26"/>
        </w:rPr>
        <w:t>2. Настоящее постановление подлежит официальному опубликованию и распространяется на правоотношения, возникшие с 01 июля 2019 года.</w:t>
      </w:r>
    </w:p>
    <w:p w:rsidR="00F87B4B" w:rsidRPr="00F87B4B" w:rsidRDefault="00F87B4B" w:rsidP="00F87B4B">
      <w:pPr>
        <w:spacing w:line="276" w:lineRule="auto"/>
        <w:ind w:right="122" w:firstLine="708"/>
        <w:jc w:val="both"/>
        <w:rPr>
          <w:sz w:val="26"/>
          <w:szCs w:val="26"/>
        </w:rPr>
      </w:pPr>
      <w:r w:rsidRPr="00F87B4B">
        <w:rPr>
          <w:sz w:val="26"/>
          <w:szCs w:val="26"/>
        </w:rPr>
        <w:t xml:space="preserve">3. </w:t>
      </w:r>
      <w:proofErr w:type="gramStart"/>
      <w:r w:rsidRPr="00F87B4B">
        <w:rPr>
          <w:sz w:val="26"/>
          <w:szCs w:val="26"/>
        </w:rPr>
        <w:t>Контроль за</w:t>
      </w:r>
      <w:proofErr w:type="gramEnd"/>
      <w:r w:rsidRPr="00F87B4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F87B4B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F87B4B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F87B4B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F87B4B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703C2" w:rsidRPr="00F87B4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87B4B" w:rsidRDefault="00FF5ED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87B4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87B4B" w:rsidRDefault="00FF5ED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87B4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F87B4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13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36" w:rsidRDefault="00813536" w:rsidP="006703C2">
      <w:r>
        <w:separator/>
      </w:r>
    </w:p>
  </w:endnote>
  <w:endnote w:type="continuationSeparator" w:id="0">
    <w:p w:rsidR="00813536" w:rsidRDefault="00813536" w:rsidP="0067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36" w:rsidRDefault="00813536" w:rsidP="006703C2">
      <w:r>
        <w:separator/>
      </w:r>
    </w:p>
  </w:footnote>
  <w:footnote w:type="continuationSeparator" w:id="0">
    <w:p w:rsidR="00813536" w:rsidRDefault="00813536" w:rsidP="0067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647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5E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13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647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5E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00B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135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6402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CA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4A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22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2C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A1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6F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00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C9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6723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620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80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81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02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C24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7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69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6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5FC35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60BB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2079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285F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37087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A608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9057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D9827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E0CA2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4AAB9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DE47E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8E22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B811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2C5A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5005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0AD8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207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41C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458DE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6DA51A8" w:tentative="1">
      <w:start w:val="1"/>
      <w:numFmt w:val="lowerLetter"/>
      <w:lvlText w:val="%2."/>
      <w:lvlJc w:val="left"/>
      <w:pPr>
        <w:ind w:left="1440" w:hanging="360"/>
      </w:pPr>
    </w:lvl>
    <w:lvl w:ilvl="2" w:tplc="2154F728" w:tentative="1">
      <w:start w:val="1"/>
      <w:numFmt w:val="lowerRoman"/>
      <w:lvlText w:val="%3."/>
      <w:lvlJc w:val="right"/>
      <w:pPr>
        <w:ind w:left="2160" w:hanging="180"/>
      </w:pPr>
    </w:lvl>
    <w:lvl w:ilvl="3" w:tplc="4B3CAA8E" w:tentative="1">
      <w:start w:val="1"/>
      <w:numFmt w:val="decimal"/>
      <w:lvlText w:val="%4."/>
      <w:lvlJc w:val="left"/>
      <w:pPr>
        <w:ind w:left="2880" w:hanging="360"/>
      </w:pPr>
    </w:lvl>
    <w:lvl w:ilvl="4" w:tplc="74B8343A" w:tentative="1">
      <w:start w:val="1"/>
      <w:numFmt w:val="lowerLetter"/>
      <w:lvlText w:val="%5."/>
      <w:lvlJc w:val="left"/>
      <w:pPr>
        <w:ind w:left="3600" w:hanging="360"/>
      </w:pPr>
    </w:lvl>
    <w:lvl w:ilvl="5" w:tplc="1DE09ECE" w:tentative="1">
      <w:start w:val="1"/>
      <w:numFmt w:val="lowerRoman"/>
      <w:lvlText w:val="%6."/>
      <w:lvlJc w:val="right"/>
      <w:pPr>
        <w:ind w:left="4320" w:hanging="180"/>
      </w:pPr>
    </w:lvl>
    <w:lvl w:ilvl="6" w:tplc="E1AE7746" w:tentative="1">
      <w:start w:val="1"/>
      <w:numFmt w:val="decimal"/>
      <w:lvlText w:val="%7."/>
      <w:lvlJc w:val="left"/>
      <w:pPr>
        <w:ind w:left="5040" w:hanging="360"/>
      </w:pPr>
    </w:lvl>
    <w:lvl w:ilvl="7" w:tplc="4564A2C6" w:tentative="1">
      <w:start w:val="1"/>
      <w:numFmt w:val="lowerLetter"/>
      <w:lvlText w:val="%8."/>
      <w:lvlJc w:val="left"/>
      <w:pPr>
        <w:ind w:left="5760" w:hanging="360"/>
      </w:pPr>
    </w:lvl>
    <w:lvl w:ilvl="8" w:tplc="10945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87C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4D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0E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B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29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4B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7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C6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44C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3508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700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F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A3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08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64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8D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4E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6B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DE48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28F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D617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C7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2AD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E2A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A7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35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104D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810C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0D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A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C1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EE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80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AF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ED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08EA7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2C66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E81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45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8D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02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EA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23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AD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A4E38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4469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E0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26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AF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8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40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0D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89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418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29A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0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EE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88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EA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6E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9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E1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508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22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65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23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A2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E0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A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49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3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FA2F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C1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F8C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26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2C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3C4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85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23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6A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552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52C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6F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2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2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61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66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0F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8C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DF6B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C68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24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2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26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C6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5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6D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4B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C9CBC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8C8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61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A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1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CC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23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2E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4A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45445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24CE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A89F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DC64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D38A1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8D899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D8B4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02DF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BA51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17E2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FE8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6A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4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45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88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E5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24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746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E12D5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5C6F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7832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B32C1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8846B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041C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11232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3A8F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B8E1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E5C4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D05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04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ED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C1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C88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2E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EA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D0E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706C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CAE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44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45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C1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EE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6E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0F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A1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31C01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3E6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08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06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88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07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540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8F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E0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974F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ED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4F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8A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D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68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6E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1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CC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808DB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CC2EC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287A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964D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C859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A272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554D3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80C9D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10E4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ECC03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9C058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1A64D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FB27A8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764DD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6AFD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CE0300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3626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6F6F4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448AF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C8C3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AAC4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08B3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B021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3016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8221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946A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3AB8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672CE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B8E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6A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C9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E2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4F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28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26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4E0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BC8A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661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6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AB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EC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E06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F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4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24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198D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D80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4A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8F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E0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D8B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4D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1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0D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BD69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963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64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CE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6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74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CE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2E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B1C5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CE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0A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8F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43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E5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61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003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6D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3C2"/>
    <w:rsid w:val="00056365"/>
    <w:rsid w:val="001241AF"/>
    <w:rsid w:val="0036471C"/>
    <w:rsid w:val="003A044B"/>
    <w:rsid w:val="006703C2"/>
    <w:rsid w:val="00732D3D"/>
    <w:rsid w:val="00734926"/>
    <w:rsid w:val="007B732B"/>
    <w:rsid w:val="00813536"/>
    <w:rsid w:val="009109CA"/>
    <w:rsid w:val="00A100BF"/>
    <w:rsid w:val="00A7740D"/>
    <w:rsid w:val="00B405A4"/>
    <w:rsid w:val="00CA445D"/>
    <w:rsid w:val="00DE4DD5"/>
    <w:rsid w:val="00F87B4B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51</cp:revision>
  <cp:lastPrinted>2010-11-19T11:14:00Z</cp:lastPrinted>
  <dcterms:created xsi:type="dcterms:W3CDTF">2016-12-16T12:43:00Z</dcterms:created>
  <dcterms:modified xsi:type="dcterms:W3CDTF">2019-09-27T13:57:00Z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