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AE29BE">
              <w:rPr>
                <w:noProof/>
                <w:lang w:eastAsia="ru-RU"/>
              </w:rPr>
              <w:drawing>
                <wp:inline distT="0" distB="0" distL="0" distR="0">
                  <wp:extent cx="490220" cy="519430"/>
                  <wp:effectExtent l="19050" t="19050" r="24130" b="139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19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06393" w:rsidP="00A06393">
      <w:pPr>
        <w:jc w:val="center"/>
      </w:pPr>
      <w:r>
        <w:t xml:space="preserve">10.04.2017 </w:t>
      </w:r>
      <w:r w:rsidR="00AA673F" w:rsidRPr="00AA673F"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="00AA673F" w:rsidRPr="00AA673F">
        <w:t>№</w:t>
      </w:r>
      <w:r>
        <w:t xml:space="preserve"> 17/26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894230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>О</w:t>
      </w:r>
      <w:r w:rsidR="00576261">
        <w:rPr>
          <w:b/>
          <w:bCs/>
          <w:kern w:val="1"/>
          <w:sz w:val="26"/>
          <w:szCs w:val="26"/>
        </w:rPr>
        <w:t>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 Глазов»</w:t>
      </w:r>
      <w:r w:rsidR="007A49F4" w:rsidRPr="007A49F4">
        <w:rPr>
          <w:b/>
          <w:bCs/>
          <w:kern w:val="1"/>
          <w:sz w:val="26"/>
          <w:szCs w:val="26"/>
        </w:rPr>
        <w:t xml:space="preserve"> </w:t>
      </w:r>
      <w:r w:rsidR="007A49F4">
        <w:rPr>
          <w:b/>
          <w:bCs/>
          <w:kern w:val="1"/>
          <w:sz w:val="26"/>
          <w:szCs w:val="26"/>
        </w:rPr>
        <w:t>на 2016 – 2018 годы</w:t>
      </w:r>
    </w:p>
    <w:p w:rsidR="005F514C" w:rsidRPr="008E0382" w:rsidRDefault="005F514C" w:rsidP="0052686A">
      <w:pPr>
        <w:spacing w:line="360" w:lineRule="auto"/>
        <w:ind w:firstLine="567"/>
        <w:jc w:val="both"/>
        <w:rPr>
          <w:sz w:val="26"/>
          <w:szCs w:val="26"/>
        </w:rPr>
      </w:pPr>
    </w:p>
    <w:p w:rsidR="00B04A8C" w:rsidRPr="007F5D7C" w:rsidRDefault="0052686A" w:rsidP="007F5D7C">
      <w:pPr>
        <w:pStyle w:val="1"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5D7C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7F5D7C" w:rsidRPr="007F5D7C">
        <w:rPr>
          <w:rFonts w:ascii="Times New Roman" w:hAnsi="Times New Roman" w:cs="Times New Roman"/>
          <w:b w:val="0"/>
          <w:sz w:val="26"/>
          <w:szCs w:val="26"/>
        </w:rPr>
        <w:t>Жилищны</w:t>
      </w:r>
      <w:r w:rsidR="00937129">
        <w:rPr>
          <w:rFonts w:ascii="Times New Roman" w:hAnsi="Times New Roman" w:cs="Times New Roman"/>
          <w:b w:val="0"/>
          <w:sz w:val="26"/>
          <w:szCs w:val="26"/>
        </w:rPr>
        <w:t>м</w:t>
      </w:r>
      <w:r w:rsidR="007F5D7C" w:rsidRPr="007F5D7C">
        <w:rPr>
          <w:rFonts w:ascii="Times New Roman" w:hAnsi="Times New Roman" w:cs="Times New Roman"/>
          <w:b w:val="0"/>
          <w:sz w:val="26"/>
          <w:szCs w:val="26"/>
        </w:rPr>
        <w:t xml:space="preserve"> кодекс</w:t>
      </w:r>
      <w:r w:rsidR="00937129">
        <w:rPr>
          <w:rFonts w:ascii="Times New Roman" w:hAnsi="Times New Roman" w:cs="Times New Roman"/>
          <w:b w:val="0"/>
          <w:sz w:val="26"/>
          <w:szCs w:val="26"/>
        </w:rPr>
        <w:t>ом</w:t>
      </w:r>
      <w:r w:rsidR="007F5D7C" w:rsidRPr="007F5D7C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</w:t>
      </w:r>
      <w:r w:rsidR="007A49F4" w:rsidRPr="007F5D7C">
        <w:rPr>
          <w:rFonts w:ascii="Times New Roman" w:hAnsi="Times New Roman" w:cs="Times New Roman"/>
          <w:b w:val="0"/>
          <w:sz w:val="26"/>
          <w:szCs w:val="26"/>
        </w:rPr>
        <w:t>,</w:t>
      </w:r>
      <w:r w:rsidR="00576261" w:rsidRPr="007F5D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5D7C">
        <w:rPr>
          <w:rFonts w:ascii="Times New Roman" w:hAnsi="Times New Roman" w:cs="Times New Roman"/>
          <w:b w:val="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A49F4" w:rsidRPr="007F5D7C">
        <w:rPr>
          <w:rFonts w:ascii="Times New Roman" w:hAnsi="Times New Roman" w:cs="Times New Roman"/>
          <w:b w:val="0"/>
          <w:sz w:val="26"/>
          <w:szCs w:val="26"/>
        </w:rPr>
        <w:t xml:space="preserve">Законом Удмуртской Республики от 22.10.2013 №64-РЗ «Об организации проведения капитального ремонта общего имущества в многоквартирных домах в Удмуртской Республике», </w:t>
      </w:r>
      <w:r w:rsidR="00576261" w:rsidRPr="007F5D7C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7A49F4" w:rsidRPr="007F5D7C">
        <w:rPr>
          <w:rFonts w:ascii="Times New Roman" w:hAnsi="Times New Roman" w:cs="Times New Roman"/>
          <w:b w:val="0"/>
          <w:sz w:val="26"/>
          <w:szCs w:val="26"/>
        </w:rPr>
        <w:t>м</w:t>
      </w:r>
      <w:r w:rsidR="00576261" w:rsidRPr="007F5D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576261" w:rsidRPr="007F5D7C">
        <w:rPr>
          <w:rFonts w:ascii="Times New Roman" w:hAnsi="Times New Roman" w:cs="Times New Roman"/>
          <w:b w:val="0"/>
          <w:sz w:val="26"/>
          <w:szCs w:val="26"/>
        </w:rPr>
        <w:t>Правительства Удмуртской Республики от 04.04.2016 № 130 «Об утверждении Краткосрочного плана реализации Региональной программы капитального ремонта общего имущества в многоквартирных домах в Удмуртской Республике на 2016 – 2018 годы»</w:t>
      </w:r>
      <w:r w:rsidR="001F458E" w:rsidRPr="007F5D7C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7A49F4" w:rsidRPr="007F5D7C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Удмуртской Республики от 19.05.2014 №186 «Об утверждении Региональной программы капитального ремонта общего имущества в многоквартирных домах в Удмуртской Республике», </w:t>
      </w:r>
      <w:r w:rsidR="008E0382" w:rsidRPr="007F5D7C">
        <w:rPr>
          <w:rFonts w:ascii="Times New Roman" w:hAnsi="Times New Roman" w:cs="Times New Roman"/>
          <w:b w:val="0"/>
          <w:sz w:val="26"/>
          <w:szCs w:val="26"/>
        </w:rPr>
        <w:t>Уставом муниципального образования «Город Глазов</w:t>
      </w:r>
      <w:r w:rsidR="00565F6E" w:rsidRPr="007F5D7C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8E0382" w:rsidRPr="007F5D7C" w:rsidRDefault="008E0382" w:rsidP="007F5D7C">
      <w:pPr>
        <w:spacing w:line="276" w:lineRule="auto"/>
        <w:jc w:val="both"/>
        <w:rPr>
          <w:b/>
          <w:sz w:val="26"/>
          <w:szCs w:val="26"/>
        </w:rPr>
      </w:pPr>
    </w:p>
    <w:p w:rsidR="0052686A" w:rsidRPr="007F5D7C" w:rsidRDefault="0052686A" w:rsidP="007F5D7C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7F5D7C">
        <w:rPr>
          <w:b/>
          <w:sz w:val="26"/>
          <w:szCs w:val="26"/>
        </w:rPr>
        <w:t>П</w:t>
      </w:r>
      <w:proofErr w:type="gramEnd"/>
      <w:r w:rsidRPr="007F5D7C">
        <w:rPr>
          <w:b/>
          <w:sz w:val="26"/>
          <w:szCs w:val="26"/>
        </w:rPr>
        <w:t xml:space="preserve"> О С Т А Н О В Л Я Ю:</w:t>
      </w:r>
    </w:p>
    <w:p w:rsidR="0052686A" w:rsidRPr="007F5D7C" w:rsidRDefault="0052686A" w:rsidP="007F5D7C">
      <w:pPr>
        <w:spacing w:line="276" w:lineRule="auto"/>
        <w:ind w:firstLine="567"/>
        <w:jc w:val="both"/>
        <w:rPr>
          <w:sz w:val="26"/>
          <w:szCs w:val="26"/>
        </w:rPr>
      </w:pPr>
    </w:p>
    <w:p w:rsidR="00805288" w:rsidRPr="007F5D7C" w:rsidRDefault="00BB14F2" w:rsidP="007F5D7C">
      <w:pPr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>1.</w:t>
      </w:r>
      <w:r w:rsidR="00576261" w:rsidRPr="007F5D7C">
        <w:rPr>
          <w:sz w:val="26"/>
          <w:szCs w:val="26"/>
        </w:rPr>
        <w:t xml:space="preserve">Утвердить </w:t>
      </w:r>
      <w:r w:rsidR="002C58ED" w:rsidRPr="007F5D7C">
        <w:rPr>
          <w:sz w:val="26"/>
          <w:szCs w:val="26"/>
        </w:rPr>
        <w:t xml:space="preserve">прилагаемый </w:t>
      </w:r>
      <w:r w:rsidR="004F7631" w:rsidRPr="007F5D7C">
        <w:rPr>
          <w:bCs/>
          <w:kern w:val="1"/>
          <w:sz w:val="26"/>
          <w:szCs w:val="26"/>
        </w:rPr>
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 Глазов»</w:t>
      </w:r>
      <w:r w:rsidR="007A49F4" w:rsidRPr="007F5D7C">
        <w:rPr>
          <w:bCs/>
          <w:kern w:val="1"/>
          <w:sz w:val="26"/>
          <w:szCs w:val="26"/>
        </w:rPr>
        <w:t xml:space="preserve"> на 2016 – 2018 годы</w:t>
      </w:r>
      <w:r w:rsidR="002C58ED" w:rsidRPr="007F5D7C">
        <w:rPr>
          <w:bCs/>
          <w:kern w:val="1"/>
          <w:sz w:val="26"/>
          <w:szCs w:val="26"/>
        </w:rPr>
        <w:t>.</w:t>
      </w:r>
    </w:p>
    <w:p w:rsidR="009E76A6" w:rsidRPr="007F5D7C" w:rsidRDefault="004C13A2" w:rsidP="007F5D7C">
      <w:pPr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>2.</w:t>
      </w:r>
      <w:r w:rsidR="004F7631" w:rsidRPr="007F5D7C">
        <w:rPr>
          <w:sz w:val="26"/>
          <w:szCs w:val="26"/>
        </w:rPr>
        <w:t>Настоящее постановление подлежит официальному опубликованию и размещению на сайте муниципального образования</w:t>
      </w:r>
      <w:r w:rsidR="007A49F4" w:rsidRPr="007F5D7C">
        <w:rPr>
          <w:sz w:val="26"/>
          <w:szCs w:val="26"/>
        </w:rPr>
        <w:t xml:space="preserve"> «Город Глазов».</w:t>
      </w:r>
      <w:r w:rsidR="004F7631" w:rsidRPr="007F5D7C">
        <w:rPr>
          <w:sz w:val="26"/>
          <w:szCs w:val="26"/>
        </w:rPr>
        <w:t xml:space="preserve"> </w:t>
      </w:r>
    </w:p>
    <w:p w:rsidR="007A49F4" w:rsidRPr="007F5D7C" w:rsidRDefault="007A49F4" w:rsidP="007F5D7C">
      <w:pPr>
        <w:spacing w:line="276" w:lineRule="auto"/>
        <w:ind w:firstLine="709"/>
        <w:jc w:val="both"/>
        <w:rPr>
          <w:bCs/>
          <w:kern w:val="1"/>
          <w:sz w:val="26"/>
          <w:szCs w:val="26"/>
        </w:rPr>
      </w:pPr>
      <w:r w:rsidRPr="007F5D7C">
        <w:rPr>
          <w:sz w:val="26"/>
          <w:szCs w:val="26"/>
        </w:rPr>
        <w:t>3.Настоящее постановление</w:t>
      </w:r>
      <w:r w:rsidR="00393BDE">
        <w:rPr>
          <w:sz w:val="26"/>
          <w:szCs w:val="26"/>
        </w:rPr>
        <w:t xml:space="preserve"> вступает в силу с момента опубликования и </w:t>
      </w:r>
      <w:r w:rsidRPr="007F5D7C">
        <w:rPr>
          <w:sz w:val="26"/>
          <w:szCs w:val="26"/>
        </w:rPr>
        <w:t xml:space="preserve"> </w:t>
      </w:r>
      <w:r w:rsidR="00937129">
        <w:rPr>
          <w:sz w:val="26"/>
          <w:szCs w:val="26"/>
        </w:rPr>
        <w:t xml:space="preserve">распространяется </w:t>
      </w:r>
      <w:r w:rsidRPr="007F5D7C">
        <w:rPr>
          <w:sz w:val="26"/>
          <w:szCs w:val="26"/>
        </w:rPr>
        <w:t>на правоотношения, возник</w:t>
      </w:r>
      <w:r w:rsidR="00937129">
        <w:rPr>
          <w:sz w:val="26"/>
          <w:szCs w:val="26"/>
        </w:rPr>
        <w:t>шие</w:t>
      </w:r>
      <w:r w:rsidRPr="007F5D7C">
        <w:rPr>
          <w:sz w:val="26"/>
          <w:szCs w:val="26"/>
        </w:rPr>
        <w:t xml:space="preserve"> с 2016 года.</w:t>
      </w:r>
    </w:p>
    <w:p w:rsidR="004C13A2" w:rsidRPr="007F5D7C" w:rsidRDefault="007A49F4" w:rsidP="007F5D7C">
      <w:pPr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>4</w:t>
      </w:r>
      <w:r w:rsidR="004C13A2" w:rsidRPr="007F5D7C">
        <w:rPr>
          <w:sz w:val="26"/>
          <w:szCs w:val="26"/>
        </w:rPr>
        <w:t>.</w:t>
      </w:r>
      <w:proofErr w:type="gramStart"/>
      <w:r w:rsidR="004F7631" w:rsidRPr="007F5D7C">
        <w:rPr>
          <w:sz w:val="26"/>
          <w:szCs w:val="26"/>
        </w:rPr>
        <w:t>Контроль за</w:t>
      </w:r>
      <w:proofErr w:type="gramEnd"/>
      <w:r w:rsidR="004F7631" w:rsidRPr="007F5D7C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Глазова по экономике, управлению муниципальным имуществом и развитию города  А.Н.Пономарева.</w:t>
      </w:r>
    </w:p>
    <w:p w:rsidR="003C6867" w:rsidRPr="008E0382" w:rsidRDefault="003C6867" w:rsidP="00EC2491">
      <w:pPr>
        <w:spacing w:line="288" w:lineRule="auto"/>
        <w:ind w:firstLine="567"/>
        <w:jc w:val="both"/>
        <w:rPr>
          <w:bCs/>
          <w:kern w:val="1"/>
          <w:sz w:val="26"/>
          <w:szCs w:val="26"/>
        </w:rPr>
      </w:pPr>
    </w:p>
    <w:p w:rsidR="00BF5FB3" w:rsidRPr="008E0382" w:rsidRDefault="00BF5FB3" w:rsidP="00EC2491">
      <w:pPr>
        <w:pStyle w:val="af"/>
        <w:tabs>
          <w:tab w:val="left" w:pos="993"/>
        </w:tabs>
        <w:spacing w:before="0" w:after="0" w:line="288" w:lineRule="auto"/>
        <w:ind w:left="1069"/>
        <w:jc w:val="both"/>
        <w:rPr>
          <w:sz w:val="26"/>
          <w:szCs w:val="26"/>
        </w:rPr>
      </w:pPr>
    </w:p>
    <w:p w:rsidR="001B0C1F" w:rsidRDefault="001B0C1F" w:rsidP="00EC2491">
      <w:pPr>
        <w:spacing w:line="288" w:lineRule="auto"/>
        <w:jc w:val="both"/>
        <w:rPr>
          <w:sz w:val="26"/>
          <w:szCs w:val="26"/>
        </w:rPr>
      </w:pPr>
    </w:p>
    <w:p w:rsidR="005E4BE3" w:rsidRPr="008E0382" w:rsidRDefault="004C13A2" w:rsidP="00EC2491">
      <w:pPr>
        <w:pStyle w:val="af"/>
        <w:spacing w:before="0"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Глазова                                                                   </w:t>
      </w:r>
      <w:proofErr w:type="spellStart"/>
      <w:r>
        <w:rPr>
          <w:sz w:val="26"/>
          <w:szCs w:val="26"/>
        </w:rPr>
        <w:t>О.Н.Бекмеметьев</w:t>
      </w:r>
      <w:proofErr w:type="spellEnd"/>
    </w:p>
    <w:p w:rsidR="00630DA1" w:rsidRPr="0007752F" w:rsidRDefault="00630DA1">
      <w:pPr>
        <w:pageBreakBefore/>
        <w:spacing w:line="360" w:lineRule="auto"/>
        <w:jc w:val="both"/>
        <w:rPr>
          <w:b/>
          <w:sz w:val="22"/>
          <w:szCs w:val="22"/>
        </w:rPr>
      </w:pPr>
      <w:r w:rsidRPr="0007752F">
        <w:rPr>
          <w:b/>
          <w:sz w:val="22"/>
          <w:szCs w:val="22"/>
        </w:rPr>
        <w:lastRenderedPageBreak/>
        <w:t>СОГЛАСОВАНО: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4786"/>
      </w:tblGrid>
      <w:tr w:rsidR="00630DA1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630DA1" w:rsidRDefault="003C6867" w:rsidP="003C68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30D0" w:rsidRPr="0007752F" w:rsidRDefault="004C13A2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</w:t>
            </w:r>
            <w:r w:rsidR="002530D0">
              <w:rPr>
                <w:sz w:val="22"/>
                <w:szCs w:val="22"/>
              </w:rPr>
              <w:t>Заместитель Главы</w:t>
            </w:r>
            <w:r w:rsidR="002530D0" w:rsidRPr="0007752F">
              <w:rPr>
                <w:sz w:val="22"/>
                <w:szCs w:val="22"/>
              </w:rPr>
              <w:t xml:space="preserve"> Администрации города </w:t>
            </w:r>
            <w:r w:rsidR="002530D0" w:rsidRPr="00DA3CB4">
              <w:rPr>
                <w:sz w:val="22"/>
                <w:szCs w:val="22"/>
              </w:rPr>
              <w:t xml:space="preserve">Глазова </w:t>
            </w:r>
            <w:r w:rsidR="00DA3CB4" w:rsidRPr="00DA3CB4">
              <w:rPr>
                <w:sz w:val="22"/>
                <w:szCs w:val="22"/>
              </w:rPr>
              <w:t xml:space="preserve">по экономике, управлению муниципальным имуществом и развитию города  </w:t>
            </w:r>
          </w:p>
          <w:p w:rsidR="002530D0" w:rsidRPr="0007752F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 xml:space="preserve">__________________  </w:t>
            </w:r>
            <w:r>
              <w:rPr>
                <w:sz w:val="22"/>
                <w:szCs w:val="22"/>
              </w:rPr>
              <w:t xml:space="preserve">А.Н. </w:t>
            </w:r>
            <w:r w:rsidR="00DA3CB4">
              <w:rPr>
                <w:sz w:val="22"/>
                <w:szCs w:val="22"/>
              </w:rPr>
              <w:t>Пономарев</w:t>
            </w:r>
          </w:p>
          <w:p w:rsidR="002530D0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F7631">
              <w:rPr>
                <w:sz w:val="22"/>
                <w:szCs w:val="22"/>
              </w:rPr>
              <w:t>7</w:t>
            </w:r>
          </w:p>
          <w:p w:rsidR="002530D0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Начальник управления жилищно-коммунального хозяйства Администрации города Глазова</w:t>
            </w:r>
          </w:p>
          <w:p w:rsidR="002530D0" w:rsidRPr="0007752F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   Е.Ю. Шейко</w:t>
            </w:r>
          </w:p>
          <w:p w:rsidR="002530D0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F7631">
              <w:rPr>
                <w:sz w:val="22"/>
                <w:szCs w:val="22"/>
              </w:rPr>
              <w:t>7</w:t>
            </w:r>
          </w:p>
          <w:p w:rsidR="002530D0" w:rsidRPr="0007752F" w:rsidRDefault="002530D0" w:rsidP="003C68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D8514D" w:rsidRDefault="00C17DEE" w:rsidP="00253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30D0" w:rsidRPr="00B0525D" w:rsidRDefault="002530D0" w:rsidP="002530D0">
            <w:pPr>
              <w:jc w:val="both"/>
              <w:rPr>
                <w:color w:val="000000"/>
                <w:sz w:val="22"/>
                <w:szCs w:val="22"/>
              </w:rPr>
            </w:pPr>
            <w:r w:rsidRPr="00B0525D">
              <w:rPr>
                <w:color w:val="000000"/>
                <w:sz w:val="22"/>
                <w:szCs w:val="22"/>
              </w:rPr>
              <w:t xml:space="preserve">Заместитель Главы Администрации города Глазова по административно-правовым вопросам и местному самоуправлению           </w:t>
            </w:r>
          </w:p>
          <w:p w:rsidR="002530D0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 xml:space="preserve">__________________  </w:t>
            </w:r>
            <w:r>
              <w:rPr>
                <w:sz w:val="22"/>
                <w:szCs w:val="22"/>
              </w:rPr>
              <w:t>С.В. Лапин</w:t>
            </w:r>
          </w:p>
          <w:p w:rsidR="002530D0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F7631">
              <w:rPr>
                <w:sz w:val="22"/>
                <w:szCs w:val="22"/>
              </w:rPr>
              <w:t>7</w:t>
            </w:r>
          </w:p>
          <w:p w:rsidR="002530D0" w:rsidRDefault="002530D0" w:rsidP="002530D0">
            <w:pPr>
              <w:jc w:val="both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7752F">
              <w:rPr>
                <w:sz w:val="22"/>
                <w:szCs w:val="22"/>
              </w:rPr>
              <w:t xml:space="preserve">ачальника правового управления – главный юрист Администрации города </w:t>
            </w:r>
          </w:p>
          <w:p w:rsidR="002530D0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 xml:space="preserve">__________________  </w:t>
            </w:r>
            <w:r>
              <w:rPr>
                <w:sz w:val="22"/>
                <w:szCs w:val="22"/>
              </w:rPr>
              <w:t>О.Г. Васильева</w:t>
            </w:r>
          </w:p>
          <w:p w:rsidR="002530D0" w:rsidRPr="0007752F" w:rsidRDefault="002530D0" w:rsidP="00253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F7631">
              <w:rPr>
                <w:sz w:val="22"/>
                <w:szCs w:val="22"/>
              </w:rPr>
              <w:t>7</w:t>
            </w:r>
          </w:p>
        </w:tc>
      </w:tr>
      <w:tr w:rsidR="00630DA1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2530D0" w:rsidRPr="00C350D9" w:rsidRDefault="002530D0" w:rsidP="002530D0">
            <w:pPr>
              <w:snapToGrid w:val="0"/>
              <w:rPr>
                <w:color w:val="000000"/>
                <w:sz w:val="22"/>
                <w:szCs w:val="22"/>
              </w:rPr>
            </w:pPr>
            <w:r w:rsidRPr="00C350D9">
              <w:rPr>
                <w:color w:val="000000"/>
                <w:sz w:val="22"/>
                <w:szCs w:val="22"/>
              </w:rPr>
              <w:t>Начальник управления информационно-документационного обеспечения</w:t>
            </w:r>
          </w:p>
          <w:p w:rsidR="002530D0" w:rsidRPr="00C350D9" w:rsidRDefault="002530D0" w:rsidP="002530D0">
            <w:pPr>
              <w:snapToGrid w:val="0"/>
              <w:rPr>
                <w:color w:val="000000"/>
                <w:sz w:val="22"/>
                <w:szCs w:val="22"/>
              </w:rPr>
            </w:pPr>
            <w:r w:rsidRPr="00C350D9">
              <w:rPr>
                <w:color w:val="000000"/>
                <w:sz w:val="22"/>
                <w:szCs w:val="22"/>
              </w:rPr>
              <w:t xml:space="preserve">Администрации города Глазова </w:t>
            </w:r>
          </w:p>
          <w:p w:rsidR="002530D0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   Т.Г. Баканова</w:t>
            </w:r>
          </w:p>
          <w:p w:rsidR="002530D0" w:rsidRDefault="002530D0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F7631">
              <w:rPr>
                <w:sz w:val="22"/>
                <w:szCs w:val="22"/>
              </w:rPr>
              <w:t>7</w:t>
            </w:r>
          </w:p>
          <w:p w:rsidR="00630DA1" w:rsidRPr="0007752F" w:rsidRDefault="00630DA1" w:rsidP="002530D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30DA1" w:rsidRPr="0007752F" w:rsidRDefault="00630DA1" w:rsidP="003C686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  <w:trHeight w:val="1607"/>
        </w:trPr>
        <w:tc>
          <w:tcPr>
            <w:tcW w:w="4677" w:type="dxa"/>
            <w:shd w:val="clear" w:color="auto" w:fill="auto"/>
          </w:tcPr>
          <w:p w:rsidR="003C6867" w:rsidRPr="0007752F" w:rsidRDefault="003C6867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74657" w:rsidRPr="001B0C1F" w:rsidRDefault="00674657" w:rsidP="002530D0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C350D9" w:rsidRPr="00C350D9" w:rsidRDefault="00C350D9" w:rsidP="00C350D9">
            <w:pPr>
              <w:rPr>
                <w:color w:val="000000"/>
                <w:sz w:val="22"/>
                <w:szCs w:val="22"/>
              </w:rPr>
            </w:pPr>
          </w:p>
          <w:p w:rsidR="003C6867" w:rsidRPr="0007752F" w:rsidRDefault="003C6867" w:rsidP="00B0525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74657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3C6867" w:rsidRPr="001B0C1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C17DEE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7D57F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0775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Pr="0007752F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3C6867">
            <w:pPr>
              <w:pStyle w:val="2"/>
              <w:tabs>
                <w:tab w:val="left" w:pos="0"/>
              </w:tabs>
              <w:spacing w:line="240" w:lineRule="auto"/>
              <w:ind w:left="0" w:firstLine="555"/>
              <w:jc w:val="left"/>
              <w:rPr>
                <w:b/>
                <w:sz w:val="22"/>
                <w:szCs w:val="22"/>
              </w:rPr>
            </w:pPr>
            <w:r w:rsidRPr="003C6867">
              <w:rPr>
                <w:b/>
                <w:sz w:val="22"/>
                <w:szCs w:val="22"/>
              </w:rPr>
              <w:t>РАССЫЛКА</w:t>
            </w:r>
          </w:p>
          <w:p w:rsidR="003C6867" w:rsidRPr="003C6867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3C6867">
            <w:pPr>
              <w:ind w:firstLine="555"/>
              <w:jc w:val="both"/>
              <w:rPr>
                <w:sz w:val="22"/>
                <w:szCs w:val="22"/>
              </w:rPr>
            </w:pPr>
            <w:r w:rsidRPr="003C6867">
              <w:rPr>
                <w:sz w:val="22"/>
                <w:szCs w:val="22"/>
              </w:rPr>
              <w:t>1 - управление информационно-документационного обеспечения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3C6867">
              <w:rPr>
                <w:sz w:val="22"/>
                <w:szCs w:val="22"/>
              </w:rPr>
              <w:t xml:space="preserve">города Глазова </w:t>
            </w:r>
          </w:p>
          <w:p w:rsidR="003C6867" w:rsidRPr="003C6867" w:rsidRDefault="003C6867" w:rsidP="003C6867">
            <w:pPr>
              <w:ind w:firstLine="555"/>
              <w:jc w:val="both"/>
              <w:rPr>
                <w:sz w:val="22"/>
                <w:szCs w:val="22"/>
              </w:rPr>
            </w:pPr>
            <w:r w:rsidRPr="003C6867">
              <w:rPr>
                <w:sz w:val="22"/>
                <w:szCs w:val="22"/>
              </w:rPr>
              <w:t>1 - управление жилищно-коммунального хозяйства Администрации города Глазова</w:t>
            </w:r>
          </w:p>
          <w:p w:rsidR="003C6867" w:rsidRPr="003C6867" w:rsidRDefault="003C6867" w:rsidP="00A42808">
            <w:pPr>
              <w:ind w:firstLine="555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72105" w:rsidRDefault="00A72105" w:rsidP="002530D0">
      <w:pPr>
        <w:pStyle w:val="ConsPlusNormal"/>
        <w:widowControl/>
        <w:ind w:firstLine="0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42808" w:rsidRDefault="00A42808" w:rsidP="002530D0">
      <w:pPr>
        <w:pStyle w:val="ConsPlusNormal"/>
        <w:widowControl/>
        <w:ind w:firstLine="0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72105" w:rsidRDefault="00A72105" w:rsidP="00677AA3">
      <w:pPr>
        <w:pStyle w:val="ConsPlusNormal"/>
        <w:widowControl/>
        <w:ind w:left="4236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42808" w:rsidRDefault="002530D0" w:rsidP="00AE29BE">
      <w:pPr>
        <w:pStyle w:val="ConsPlusNormal"/>
        <w:widowControl/>
        <w:ind w:firstLine="0"/>
        <w:rPr>
          <w:sz w:val="26"/>
          <w:szCs w:val="26"/>
        </w:rPr>
      </w:pPr>
      <w:proofErr w:type="spellStart"/>
      <w:r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  <w:t>Л.В.Касимова</w:t>
      </w:r>
      <w:proofErr w:type="spellEnd"/>
      <w:r w:rsidR="005E4BE3"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  <w:br w:type="page"/>
      </w:r>
    </w:p>
    <w:p w:rsidR="00A42808" w:rsidRPr="007A49F4" w:rsidRDefault="002C58ED" w:rsidP="0053108F">
      <w:pPr>
        <w:snapToGrid w:val="0"/>
        <w:jc w:val="center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 w:rsidRPr="007A49F4">
        <w:rPr>
          <w:sz w:val="22"/>
          <w:szCs w:val="22"/>
        </w:rPr>
        <w:t xml:space="preserve">Приложение </w:t>
      </w:r>
    </w:p>
    <w:p w:rsidR="00A06393" w:rsidRDefault="002C58ED" w:rsidP="00A06393">
      <w:pPr>
        <w:snapToGrid w:val="0"/>
        <w:ind w:left="1416"/>
        <w:jc w:val="center"/>
        <w:rPr>
          <w:sz w:val="22"/>
          <w:szCs w:val="22"/>
        </w:rPr>
      </w:pPr>
      <w:r w:rsidRPr="007A49F4">
        <w:rPr>
          <w:sz w:val="22"/>
          <w:szCs w:val="22"/>
        </w:rPr>
        <w:t xml:space="preserve">                                          </w:t>
      </w:r>
      <w:r w:rsidR="00A06393">
        <w:rPr>
          <w:sz w:val="22"/>
          <w:szCs w:val="22"/>
        </w:rPr>
        <w:t xml:space="preserve">                к</w:t>
      </w:r>
      <w:r w:rsidRPr="007A49F4">
        <w:rPr>
          <w:sz w:val="22"/>
          <w:szCs w:val="22"/>
        </w:rPr>
        <w:t xml:space="preserve"> постановлению </w:t>
      </w:r>
      <w:r w:rsidR="00A06393">
        <w:rPr>
          <w:sz w:val="22"/>
          <w:szCs w:val="22"/>
        </w:rPr>
        <w:t xml:space="preserve">Администрации </w:t>
      </w:r>
    </w:p>
    <w:p w:rsidR="00A06393" w:rsidRDefault="00A06393" w:rsidP="00A06393">
      <w:pPr>
        <w:snapToGrid w:val="0"/>
        <w:ind w:left="212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города Глазова </w:t>
      </w:r>
    </w:p>
    <w:p w:rsidR="002C58ED" w:rsidRPr="007A49F4" w:rsidRDefault="00A06393" w:rsidP="00A06393">
      <w:pPr>
        <w:snapToGrid w:val="0"/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A49F4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10.04.2017 </w:t>
      </w:r>
      <w:r w:rsidR="002C58ED" w:rsidRPr="007A49F4">
        <w:rPr>
          <w:sz w:val="22"/>
          <w:szCs w:val="22"/>
        </w:rPr>
        <w:t>№</w:t>
      </w:r>
      <w:r>
        <w:rPr>
          <w:sz w:val="22"/>
          <w:szCs w:val="22"/>
        </w:rPr>
        <w:t xml:space="preserve"> 17/26</w:t>
      </w:r>
      <w:bookmarkStart w:id="0" w:name="_GoBack"/>
      <w:bookmarkEnd w:id="0"/>
      <w:r w:rsidR="002C58ED" w:rsidRPr="007A49F4">
        <w:rPr>
          <w:sz w:val="22"/>
          <w:szCs w:val="22"/>
        </w:rPr>
        <w:t xml:space="preserve"> </w:t>
      </w:r>
    </w:p>
    <w:p w:rsidR="002C58ED" w:rsidRDefault="002C58ED" w:rsidP="007A49F4">
      <w:pPr>
        <w:snapToGrid w:val="0"/>
        <w:rPr>
          <w:sz w:val="26"/>
          <w:szCs w:val="26"/>
        </w:rPr>
      </w:pPr>
    </w:p>
    <w:p w:rsidR="007A49F4" w:rsidRDefault="007A49F4" w:rsidP="007A49F4">
      <w:pPr>
        <w:snapToGrid w:val="0"/>
        <w:rPr>
          <w:sz w:val="26"/>
          <w:szCs w:val="26"/>
        </w:rPr>
      </w:pPr>
    </w:p>
    <w:p w:rsidR="002C58ED" w:rsidRDefault="002C58ED" w:rsidP="0053108F">
      <w:pPr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>КРАТКОСРОЧНЫЙ ПЛАН</w:t>
      </w:r>
    </w:p>
    <w:p w:rsidR="002C58ED" w:rsidRDefault="002C58ED" w:rsidP="0053108F">
      <w:pPr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>Реализации Региональной программы капитального ремонта общего имущества в многоквартирных домах в Удмуртской Республике</w:t>
      </w:r>
    </w:p>
    <w:p w:rsidR="002C58ED" w:rsidRDefault="002C58ED" w:rsidP="0053108F">
      <w:pPr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>на 2016 – 2018 годы</w:t>
      </w:r>
    </w:p>
    <w:p w:rsidR="002C58ED" w:rsidRDefault="002C58ED" w:rsidP="0053108F">
      <w:pPr>
        <w:snapToGrid w:val="0"/>
        <w:jc w:val="center"/>
        <w:rPr>
          <w:sz w:val="26"/>
          <w:szCs w:val="26"/>
        </w:rPr>
      </w:pPr>
    </w:p>
    <w:p w:rsidR="002C58ED" w:rsidRPr="007F5D7C" w:rsidRDefault="002C58ED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>Краткосрочный план реализации Региональной программы капитального ремонта общего имущества в многоквартирных домах в Удмуртской Республике на 201</w:t>
      </w:r>
      <w:r w:rsidR="00393BDE">
        <w:rPr>
          <w:sz w:val="26"/>
          <w:szCs w:val="26"/>
        </w:rPr>
        <w:t>6</w:t>
      </w:r>
      <w:r w:rsidRPr="007F5D7C">
        <w:rPr>
          <w:sz w:val="26"/>
          <w:szCs w:val="26"/>
        </w:rPr>
        <w:t xml:space="preserve"> – 2018 годы (далее – Краткосрочный план) составлен на три года.</w:t>
      </w:r>
    </w:p>
    <w:p w:rsidR="002C58ED" w:rsidRPr="007F5D7C" w:rsidRDefault="002C58ED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>Работы по капитальному ремонту, указанные в Краткосрочном плане на 2016 год, подлежат выполнению не позднее</w:t>
      </w:r>
      <w:r w:rsidR="00D02D10" w:rsidRPr="007F5D7C">
        <w:rPr>
          <w:sz w:val="26"/>
          <w:szCs w:val="26"/>
        </w:rPr>
        <w:t xml:space="preserve"> 1 апреля 2017 года. Работы по капитальному ремонту, указанные в Краткосрочном плане на 2017 и 2018 годы, подлежат выполнению не позднее 31 декабря 2017 и 2018 годов соответственно.</w:t>
      </w:r>
    </w:p>
    <w:p w:rsidR="00D02D10" w:rsidRPr="007F5D7C" w:rsidRDefault="00D02D10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>Краткосрочный план содержит следующие сведения:</w:t>
      </w:r>
    </w:p>
    <w:p w:rsidR="00D02D10" w:rsidRPr="007F5D7C" w:rsidRDefault="00D02D10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 xml:space="preserve">Реестр многоквартирных домов, расположенных на территории </w:t>
      </w:r>
      <w:r w:rsidR="00DB471E">
        <w:rPr>
          <w:sz w:val="26"/>
          <w:szCs w:val="26"/>
        </w:rPr>
        <w:t>муниципального образования</w:t>
      </w:r>
      <w:r w:rsidRPr="007F5D7C">
        <w:rPr>
          <w:sz w:val="26"/>
          <w:szCs w:val="26"/>
        </w:rPr>
        <w:t xml:space="preserve"> «Город Глазов», которые подлежат капитальному ремонту в 2016 году (приложение 1);</w:t>
      </w:r>
    </w:p>
    <w:p w:rsidR="00D02D10" w:rsidRPr="007F5D7C" w:rsidRDefault="00D02D10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 xml:space="preserve">Реестр многоквартирных домов, расположенных на территории </w:t>
      </w:r>
      <w:r w:rsidR="00DB471E">
        <w:rPr>
          <w:sz w:val="26"/>
          <w:szCs w:val="26"/>
        </w:rPr>
        <w:t>муниципального образования</w:t>
      </w:r>
      <w:r w:rsidR="00DB471E" w:rsidRPr="007F5D7C">
        <w:rPr>
          <w:sz w:val="26"/>
          <w:szCs w:val="26"/>
        </w:rPr>
        <w:t xml:space="preserve"> </w:t>
      </w:r>
      <w:r w:rsidRPr="007F5D7C">
        <w:rPr>
          <w:sz w:val="26"/>
          <w:szCs w:val="26"/>
        </w:rPr>
        <w:t>«Город Глазов», которые подлежат капитальному ремонту в 2016 году, по видам работ по капитальному ремонту (приложение 2);</w:t>
      </w:r>
    </w:p>
    <w:p w:rsidR="00D02D10" w:rsidRPr="007F5D7C" w:rsidRDefault="00D02D10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 xml:space="preserve">Реестр многоквартирных домов, расположенных на территории </w:t>
      </w:r>
      <w:r w:rsidR="00DB471E">
        <w:rPr>
          <w:sz w:val="26"/>
          <w:szCs w:val="26"/>
        </w:rPr>
        <w:t>муниципального образования</w:t>
      </w:r>
      <w:r w:rsidR="00DB471E" w:rsidRPr="007F5D7C">
        <w:rPr>
          <w:sz w:val="26"/>
          <w:szCs w:val="26"/>
        </w:rPr>
        <w:t xml:space="preserve"> </w:t>
      </w:r>
      <w:r w:rsidRPr="007F5D7C">
        <w:rPr>
          <w:sz w:val="26"/>
          <w:szCs w:val="26"/>
        </w:rPr>
        <w:t>«Город Глазов», которые подлежат капитальному ремонту в 2017 году (приложение 3);</w:t>
      </w:r>
    </w:p>
    <w:p w:rsidR="00D02D10" w:rsidRPr="007F5D7C" w:rsidRDefault="00D02D10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 xml:space="preserve">Реестр многоквартирных домов, расположенных на территории </w:t>
      </w:r>
      <w:r w:rsidR="00DB471E">
        <w:rPr>
          <w:sz w:val="26"/>
          <w:szCs w:val="26"/>
        </w:rPr>
        <w:t>муниципального образования</w:t>
      </w:r>
      <w:r w:rsidR="00DB471E" w:rsidRPr="007F5D7C">
        <w:rPr>
          <w:sz w:val="26"/>
          <w:szCs w:val="26"/>
        </w:rPr>
        <w:t xml:space="preserve"> </w:t>
      </w:r>
      <w:r w:rsidRPr="007F5D7C">
        <w:rPr>
          <w:sz w:val="26"/>
          <w:szCs w:val="26"/>
        </w:rPr>
        <w:t>«Город Глазов», которые подлежат капитальному ремонту в 2017 году, по видам работ по капитальному ремонту (приложение 4);</w:t>
      </w:r>
    </w:p>
    <w:p w:rsidR="00D02D10" w:rsidRPr="007F5D7C" w:rsidRDefault="00D02D10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 xml:space="preserve">Реестр многоквартирных домов, расположенных на территории </w:t>
      </w:r>
      <w:r w:rsidR="00DB471E">
        <w:rPr>
          <w:sz w:val="26"/>
          <w:szCs w:val="26"/>
        </w:rPr>
        <w:t>муниципального образования</w:t>
      </w:r>
      <w:r w:rsidR="00DB471E" w:rsidRPr="007F5D7C">
        <w:rPr>
          <w:sz w:val="26"/>
          <w:szCs w:val="26"/>
        </w:rPr>
        <w:t xml:space="preserve"> </w:t>
      </w:r>
      <w:r w:rsidRPr="007F5D7C">
        <w:rPr>
          <w:sz w:val="26"/>
          <w:szCs w:val="26"/>
        </w:rPr>
        <w:t>«Город Глазов», которые подлежат капитальному ремонту в 2018 году (приложение 5);</w:t>
      </w:r>
    </w:p>
    <w:p w:rsidR="00D02D10" w:rsidRPr="007F5D7C" w:rsidRDefault="00D02D10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 xml:space="preserve">Реестр многоквартирных домов, расположенных на территории </w:t>
      </w:r>
      <w:r w:rsidR="00DB471E">
        <w:rPr>
          <w:sz w:val="26"/>
          <w:szCs w:val="26"/>
        </w:rPr>
        <w:t>муниципального образования</w:t>
      </w:r>
      <w:r w:rsidR="00DB471E" w:rsidRPr="007F5D7C">
        <w:rPr>
          <w:sz w:val="26"/>
          <w:szCs w:val="26"/>
        </w:rPr>
        <w:t xml:space="preserve"> </w:t>
      </w:r>
      <w:r w:rsidRPr="007F5D7C">
        <w:rPr>
          <w:sz w:val="26"/>
          <w:szCs w:val="26"/>
        </w:rPr>
        <w:t>«Город Глазов», которые подлежат капитальному ремонту в 2018 году, по видам работ по капитальному ремонту (приложение 6).</w:t>
      </w:r>
    </w:p>
    <w:p w:rsidR="00D02D10" w:rsidRPr="007F5D7C" w:rsidRDefault="00D02D10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F5D7C">
        <w:rPr>
          <w:sz w:val="26"/>
          <w:szCs w:val="26"/>
        </w:rPr>
        <w:t xml:space="preserve">Расчетная стоимость услуг и (или) работ по капитальному ремонту общего имущества в многоквартирном доме, предусмотренная в Краткосрочном плане, определяется в соответствии с размером предельной стоимости, утвержденными постановлением Правительства Удмуртской Республики от 29 сентября 2014 года № 371 «Об утверждении размеров предельной стоимости услуг и (или) работ по капитальному ремонту общего </w:t>
      </w:r>
      <w:r w:rsidR="00AB023F" w:rsidRPr="007F5D7C">
        <w:rPr>
          <w:sz w:val="26"/>
          <w:szCs w:val="26"/>
        </w:rPr>
        <w:t>имущества в многоквартирном доме, которая может оплачиваться региональным оператором за счет</w:t>
      </w:r>
      <w:proofErr w:type="gramEnd"/>
      <w:r w:rsidR="00AB023F" w:rsidRPr="007F5D7C">
        <w:rPr>
          <w:sz w:val="26"/>
          <w:szCs w:val="26"/>
        </w:rPr>
        <w:t xml:space="preserve"> средств фонда капитального ремонта, сформированного исходя из минимального размера взноса на капитальный ремонт».</w:t>
      </w:r>
    </w:p>
    <w:p w:rsidR="00AB023F" w:rsidRPr="007F5D7C" w:rsidRDefault="00AB023F" w:rsidP="0028240F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lastRenderedPageBreak/>
        <w:t>Фактическая стоимость работ по капитальному ремонту общего имущества в многоквартирных домах определяется на основании утвержденной сметы с учетом результатов конкурса, проводимого в целях заключения договора подряда на оказание услуг и (или) выполнение работ по капитальному ремонту общего имущества в многоквартирных домах, и может отличаться от стоимости, установленной в Краткосрочном плане.</w:t>
      </w:r>
    </w:p>
    <w:p w:rsidR="00D02D10" w:rsidRDefault="00D02D10" w:rsidP="00D02D10">
      <w:pPr>
        <w:snapToGrid w:val="0"/>
        <w:ind w:firstLine="709"/>
        <w:jc w:val="both"/>
        <w:rPr>
          <w:sz w:val="26"/>
          <w:szCs w:val="26"/>
        </w:rPr>
      </w:pPr>
    </w:p>
    <w:p w:rsidR="00D02D10" w:rsidRDefault="00D02D10" w:rsidP="002C58ED">
      <w:pPr>
        <w:snapToGrid w:val="0"/>
        <w:ind w:firstLine="709"/>
        <w:jc w:val="both"/>
        <w:rPr>
          <w:sz w:val="26"/>
          <w:szCs w:val="26"/>
        </w:rPr>
      </w:pPr>
    </w:p>
    <w:p w:rsidR="007F5D7C" w:rsidRDefault="007F5D7C" w:rsidP="002C58ED">
      <w:pPr>
        <w:snapToGrid w:val="0"/>
        <w:ind w:firstLine="709"/>
        <w:jc w:val="both"/>
        <w:rPr>
          <w:sz w:val="26"/>
          <w:szCs w:val="26"/>
        </w:rPr>
      </w:pPr>
    </w:p>
    <w:p w:rsidR="007A49F4" w:rsidRDefault="007A49F4" w:rsidP="007A49F4">
      <w:pPr>
        <w:snapToGrid w:val="0"/>
        <w:rPr>
          <w:sz w:val="26"/>
          <w:szCs w:val="26"/>
        </w:rPr>
      </w:pPr>
      <w:r w:rsidRPr="00DA3CB4"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</w:t>
      </w:r>
      <w:r w:rsidRPr="00DA3CB4">
        <w:rPr>
          <w:sz w:val="26"/>
          <w:szCs w:val="26"/>
        </w:rPr>
        <w:t xml:space="preserve">заместитель Главы Администрации </w:t>
      </w:r>
    </w:p>
    <w:p w:rsidR="007A49F4" w:rsidRDefault="007A49F4" w:rsidP="007A49F4">
      <w:pPr>
        <w:snapToGrid w:val="0"/>
        <w:rPr>
          <w:sz w:val="26"/>
          <w:szCs w:val="26"/>
        </w:rPr>
      </w:pPr>
      <w:r w:rsidRPr="00DA3CB4">
        <w:rPr>
          <w:sz w:val="26"/>
          <w:szCs w:val="26"/>
        </w:rPr>
        <w:t xml:space="preserve">города Глазова по экономике, </w:t>
      </w:r>
    </w:p>
    <w:p w:rsidR="007A49F4" w:rsidRDefault="007A49F4" w:rsidP="007A49F4">
      <w:pPr>
        <w:snapToGrid w:val="0"/>
        <w:rPr>
          <w:sz w:val="26"/>
          <w:szCs w:val="26"/>
        </w:rPr>
      </w:pPr>
      <w:r w:rsidRPr="00DA3CB4">
        <w:rPr>
          <w:sz w:val="26"/>
          <w:szCs w:val="26"/>
        </w:rPr>
        <w:t>управлению муниципальн</w:t>
      </w:r>
      <w:r>
        <w:rPr>
          <w:sz w:val="26"/>
          <w:szCs w:val="26"/>
        </w:rPr>
        <w:t xml:space="preserve">ым имуществом </w:t>
      </w:r>
    </w:p>
    <w:p w:rsidR="007A49F4" w:rsidRDefault="007A49F4" w:rsidP="007A49F4">
      <w:pPr>
        <w:snapToGrid w:val="0"/>
        <w:rPr>
          <w:sz w:val="26"/>
          <w:szCs w:val="26"/>
        </w:rPr>
      </w:pPr>
      <w:r>
        <w:rPr>
          <w:sz w:val="26"/>
          <w:szCs w:val="26"/>
        </w:rPr>
        <w:t>и развитию города                                                                                     А.Н.Пономарев</w:t>
      </w:r>
    </w:p>
    <w:p w:rsidR="00A42808" w:rsidRDefault="00A42808" w:rsidP="007A49F4">
      <w:pPr>
        <w:snapToGrid w:val="0"/>
        <w:jc w:val="both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53108F">
      <w:pPr>
        <w:snapToGrid w:val="0"/>
        <w:jc w:val="center"/>
        <w:rPr>
          <w:sz w:val="26"/>
          <w:szCs w:val="26"/>
        </w:rPr>
      </w:pPr>
    </w:p>
    <w:p w:rsidR="00A42808" w:rsidRDefault="00A42808" w:rsidP="00795A91">
      <w:pPr>
        <w:snapToGrid w:val="0"/>
        <w:rPr>
          <w:sz w:val="26"/>
          <w:szCs w:val="26"/>
        </w:rPr>
      </w:pPr>
    </w:p>
    <w:p w:rsidR="00A42808" w:rsidRPr="000163BE" w:rsidRDefault="00A42808" w:rsidP="006D1F3D">
      <w:pPr>
        <w:tabs>
          <w:tab w:val="left" w:pos="0"/>
        </w:tabs>
        <w:snapToGrid w:val="0"/>
        <w:jc w:val="both"/>
      </w:pPr>
    </w:p>
    <w:sectPr w:rsidR="00A42808" w:rsidRPr="000163BE" w:rsidSect="00DF431E">
      <w:pgSz w:w="11906" w:h="16838"/>
      <w:pgMar w:top="567" w:right="991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71" w:rsidRDefault="000F6A71">
      <w:r>
        <w:separator/>
      </w:r>
    </w:p>
  </w:endnote>
  <w:endnote w:type="continuationSeparator" w:id="0">
    <w:p w:rsidR="000F6A71" w:rsidRDefault="000F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71" w:rsidRDefault="000F6A71">
      <w:r>
        <w:separator/>
      </w:r>
    </w:p>
  </w:footnote>
  <w:footnote w:type="continuationSeparator" w:id="0">
    <w:p w:rsidR="000F6A71" w:rsidRDefault="000F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DAC"/>
    <w:rsid w:val="00010F30"/>
    <w:rsid w:val="00012512"/>
    <w:rsid w:val="000163BE"/>
    <w:rsid w:val="00020FCC"/>
    <w:rsid w:val="00047C6E"/>
    <w:rsid w:val="00051B9D"/>
    <w:rsid w:val="00060913"/>
    <w:rsid w:val="0007752F"/>
    <w:rsid w:val="00087E4B"/>
    <w:rsid w:val="00090670"/>
    <w:rsid w:val="000B11A6"/>
    <w:rsid w:val="000B3740"/>
    <w:rsid w:val="000C0408"/>
    <w:rsid w:val="000C44B0"/>
    <w:rsid w:val="000E222B"/>
    <w:rsid w:val="000E4AFF"/>
    <w:rsid w:val="000F6A71"/>
    <w:rsid w:val="000F7E5C"/>
    <w:rsid w:val="00100D33"/>
    <w:rsid w:val="00163627"/>
    <w:rsid w:val="0018721B"/>
    <w:rsid w:val="001A5169"/>
    <w:rsid w:val="001A5DFB"/>
    <w:rsid w:val="001B0C1F"/>
    <w:rsid w:val="001C0DB3"/>
    <w:rsid w:val="001E1A6A"/>
    <w:rsid w:val="001F13F6"/>
    <w:rsid w:val="001F458E"/>
    <w:rsid w:val="00200C8F"/>
    <w:rsid w:val="002151CB"/>
    <w:rsid w:val="00222C10"/>
    <w:rsid w:val="00233D49"/>
    <w:rsid w:val="002365B8"/>
    <w:rsid w:val="00247170"/>
    <w:rsid w:val="002530D0"/>
    <w:rsid w:val="0028240F"/>
    <w:rsid w:val="002829DE"/>
    <w:rsid w:val="002B6C1B"/>
    <w:rsid w:val="002C5839"/>
    <w:rsid w:val="002C58ED"/>
    <w:rsid w:val="002E3F31"/>
    <w:rsid w:val="002E4DAB"/>
    <w:rsid w:val="002E7295"/>
    <w:rsid w:val="002F35C0"/>
    <w:rsid w:val="00343635"/>
    <w:rsid w:val="00345693"/>
    <w:rsid w:val="00350C74"/>
    <w:rsid w:val="00353BC3"/>
    <w:rsid w:val="00366893"/>
    <w:rsid w:val="00367461"/>
    <w:rsid w:val="00393BDE"/>
    <w:rsid w:val="003B2ED9"/>
    <w:rsid w:val="003C6867"/>
    <w:rsid w:val="003E2617"/>
    <w:rsid w:val="003F2154"/>
    <w:rsid w:val="003F3B11"/>
    <w:rsid w:val="003F4B3D"/>
    <w:rsid w:val="003F69D8"/>
    <w:rsid w:val="00425C88"/>
    <w:rsid w:val="00437EF4"/>
    <w:rsid w:val="00467015"/>
    <w:rsid w:val="00470418"/>
    <w:rsid w:val="00471623"/>
    <w:rsid w:val="00494979"/>
    <w:rsid w:val="004A72E0"/>
    <w:rsid w:val="004C13A2"/>
    <w:rsid w:val="004D1D41"/>
    <w:rsid w:val="004D30F9"/>
    <w:rsid w:val="004D3FCA"/>
    <w:rsid w:val="004E5496"/>
    <w:rsid w:val="004E7028"/>
    <w:rsid w:val="004F08B4"/>
    <w:rsid w:val="004F5D51"/>
    <w:rsid w:val="004F6C54"/>
    <w:rsid w:val="004F7631"/>
    <w:rsid w:val="00504613"/>
    <w:rsid w:val="005101DE"/>
    <w:rsid w:val="005227DD"/>
    <w:rsid w:val="0052686A"/>
    <w:rsid w:val="00530594"/>
    <w:rsid w:val="0053108F"/>
    <w:rsid w:val="00554E07"/>
    <w:rsid w:val="00565F6E"/>
    <w:rsid w:val="00573091"/>
    <w:rsid w:val="00575964"/>
    <w:rsid w:val="00576261"/>
    <w:rsid w:val="00585360"/>
    <w:rsid w:val="0059591D"/>
    <w:rsid w:val="005A6041"/>
    <w:rsid w:val="005A61BF"/>
    <w:rsid w:val="005D5283"/>
    <w:rsid w:val="005E2D25"/>
    <w:rsid w:val="005E3E7F"/>
    <w:rsid w:val="005E4BE3"/>
    <w:rsid w:val="005F514C"/>
    <w:rsid w:val="005F54FB"/>
    <w:rsid w:val="00630DA1"/>
    <w:rsid w:val="006353B6"/>
    <w:rsid w:val="00641F38"/>
    <w:rsid w:val="006445C8"/>
    <w:rsid w:val="00674657"/>
    <w:rsid w:val="00677AA3"/>
    <w:rsid w:val="00680452"/>
    <w:rsid w:val="00682621"/>
    <w:rsid w:val="0068335B"/>
    <w:rsid w:val="00691952"/>
    <w:rsid w:val="00695CEB"/>
    <w:rsid w:val="006A3A58"/>
    <w:rsid w:val="006B0C4D"/>
    <w:rsid w:val="006B4DCD"/>
    <w:rsid w:val="006B5C45"/>
    <w:rsid w:val="006D1F3D"/>
    <w:rsid w:val="006D4A82"/>
    <w:rsid w:val="006D765A"/>
    <w:rsid w:val="006F2857"/>
    <w:rsid w:val="006F4C01"/>
    <w:rsid w:val="00700990"/>
    <w:rsid w:val="00714272"/>
    <w:rsid w:val="0071459A"/>
    <w:rsid w:val="00720232"/>
    <w:rsid w:val="00734F9D"/>
    <w:rsid w:val="00741CC9"/>
    <w:rsid w:val="007547CD"/>
    <w:rsid w:val="007747B5"/>
    <w:rsid w:val="00781820"/>
    <w:rsid w:val="00786FBC"/>
    <w:rsid w:val="007933F6"/>
    <w:rsid w:val="00795A91"/>
    <w:rsid w:val="007A49F4"/>
    <w:rsid w:val="007B385C"/>
    <w:rsid w:val="007D0927"/>
    <w:rsid w:val="007D206D"/>
    <w:rsid w:val="007D321A"/>
    <w:rsid w:val="007D57FD"/>
    <w:rsid w:val="007F4785"/>
    <w:rsid w:val="007F5D7C"/>
    <w:rsid w:val="00803E6C"/>
    <w:rsid w:val="00805288"/>
    <w:rsid w:val="008072E8"/>
    <w:rsid w:val="008157F3"/>
    <w:rsid w:val="0082777B"/>
    <w:rsid w:val="008300DE"/>
    <w:rsid w:val="00843B6F"/>
    <w:rsid w:val="0084577A"/>
    <w:rsid w:val="00847CD1"/>
    <w:rsid w:val="00894230"/>
    <w:rsid w:val="008970A4"/>
    <w:rsid w:val="008A1272"/>
    <w:rsid w:val="008B0F31"/>
    <w:rsid w:val="008B68FF"/>
    <w:rsid w:val="008D70C7"/>
    <w:rsid w:val="008E0382"/>
    <w:rsid w:val="00907418"/>
    <w:rsid w:val="00932B2E"/>
    <w:rsid w:val="00937129"/>
    <w:rsid w:val="00942885"/>
    <w:rsid w:val="0096289A"/>
    <w:rsid w:val="009925F3"/>
    <w:rsid w:val="009A01C3"/>
    <w:rsid w:val="009E4A8A"/>
    <w:rsid w:val="009E76A6"/>
    <w:rsid w:val="009F35E8"/>
    <w:rsid w:val="00A00257"/>
    <w:rsid w:val="00A03309"/>
    <w:rsid w:val="00A06393"/>
    <w:rsid w:val="00A07634"/>
    <w:rsid w:val="00A37A36"/>
    <w:rsid w:val="00A42808"/>
    <w:rsid w:val="00A535E2"/>
    <w:rsid w:val="00A55931"/>
    <w:rsid w:val="00A72105"/>
    <w:rsid w:val="00A85874"/>
    <w:rsid w:val="00AA2AD1"/>
    <w:rsid w:val="00AA3E76"/>
    <w:rsid w:val="00AA673F"/>
    <w:rsid w:val="00AB023F"/>
    <w:rsid w:val="00AC6283"/>
    <w:rsid w:val="00AD0ED3"/>
    <w:rsid w:val="00AE29BE"/>
    <w:rsid w:val="00AE4E53"/>
    <w:rsid w:val="00AE61F6"/>
    <w:rsid w:val="00AF257E"/>
    <w:rsid w:val="00B04A8C"/>
    <w:rsid w:val="00B0525D"/>
    <w:rsid w:val="00B05F3C"/>
    <w:rsid w:val="00B24198"/>
    <w:rsid w:val="00B57A36"/>
    <w:rsid w:val="00BB14F2"/>
    <w:rsid w:val="00BF5FB3"/>
    <w:rsid w:val="00C06909"/>
    <w:rsid w:val="00C06C9F"/>
    <w:rsid w:val="00C1613E"/>
    <w:rsid w:val="00C17DEE"/>
    <w:rsid w:val="00C20DF2"/>
    <w:rsid w:val="00C3397A"/>
    <w:rsid w:val="00C350D9"/>
    <w:rsid w:val="00C546B8"/>
    <w:rsid w:val="00C639C4"/>
    <w:rsid w:val="00C860E5"/>
    <w:rsid w:val="00C86C4B"/>
    <w:rsid w:val="00CA05A2"/>
    <w:rsid w:val="00CA0B08"/>
    <w:rsid w:val="00CA45DE"/>
    <w:rsid w:val="00CC4A02"/>
    <w:rsid w:val="00CF3267"/>
    <w:rsid w:val="00CF3CD7"/>
    <w:rsid w:val="00D02D10"/>
    <w:rsid w:val="00D14101"/>
    <w:rsid w:val="00D4016E"/>
    <w:rsid w:val="00D40195"/>
    <w:rsid w:val="00D7686A"/>
    <w:rsid w:val="00D81979"/>
    <w:rsid w:val="00D8514D"/>
    <w:rsid w:val="00DA3CB4"/>
    <w:rsid w:val="00DB1579"/>
    <w:rsid w:val="00DB3D10"/>
    <w:rsid w:val="00DB471E"/>
    <w:rsid w:val="00DC4E1D"/>
    <w:rsid w:val="00DE48FF"/>
    <w:rsid w:val="00DF431E"/>
    <w:rsid w:val="00DF4B5C"/>
    <w:rsid w:val="00E26E60"/>
    <w:rsid w:val="00E4090F"/>
    <w:rsid w:val="00E41E42"/>
    <w:rsid w:val="00E572B5"/>
    <w:rsid w:val="00E61D61"/>
    <w:rsid w:val="00E67969"/>
    <w:rsid w:val="00E721B2"/>
    <w:rsid w:val="00E74C29"/>
    <w:rsid w:val="00E775BE"/>
    <w:rsid w:val="00E82158"/>
    <w:rsid w:val="00EA43C4"/>
    <w:rsid w:val="00EA51CC"/>
    <w:rsid w:val="00EC0BB3"/>
    <w:rsid w:val="00EC2491"/>
    <w:rsid w:val="00F41668"/>
    <w:rsid w:val="00F522BC"/>
    <w:rsid w:val="00F61673"/>
    <w:rsid w:val="00F730DA"/>
    <w:rsid w:val="00F75663"/>
    <w:rsid w:val="00F8240E"/>
    <w:rsid w:val="00FB1DAC"/>
    <w:rsid w:val="00FB27A8"/>
    <w:rsid w:val="00FB3240"/>
    <w:rsid w:val="00FB67A8"/>
    <w:rsid w:val="00FC1440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47C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47C6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47C6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047C6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47C6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47C6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047C6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047C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47C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7C6E"/>
  </w:style>
  <w:style w:type="character" w:customStyle="1" w:styleId="WW-Absatz-Standardschriftart">
    <w:name w:val="WW-Absatz-Standardschriftart"/>
    <w:rsid w:val="00047C6E"/>
  </w:style>
  <w:style w:type="character" w:customStyle="1" w:styleId="WW-Absatz-Standardschriftart1">
    <w:name w:val="WW-Absatz-Standardschriftart1"/>
    <w:rsid w:val="00047C6E"/>
  </w:style>
  <w:style w:type="character" w:customStyle="1" w:styleId="WW-Absatz-Standardschriftart11">
    <w:name w:val="WW-Absatz-Standardschriftart11"/>
    <w:rsid w:val="00047C6E"/>
  </w:style>
  <w:style w:type="character" w:customStyle="1" w:styleId="WW8Num2z0">
    <w:name w:val="WW8Num2z0"/>
    <w:rsid w:val="00047C6E"/>
    <w:rPr>
      <w:rFonts w:ascii="Times New Roman" w:hAnsi="Times New Roman" w:cs="Times New Roman"/>
    </w:rPr>
  </w:style>
  <w:style w:type="character" w:customStyle="1" w:styleId="WW8Num2z1">
    <w:name w:val="WW8Num2z1"/>
    <w:rsid w:val="00047C6E"/>
    <w:rPr>
      <w:rFonts w:ascii="Courier New" w:hAnsi="Courier New" w:cs="Courier New"/>
    </w:rPr>
  </w:style>
  <w:style w:type="character" w:customStyle="1" w:styleId="WW8Num2z2">
    <w:name w:val="WW8Num2z2"/>
    <w:rsid w:val="00047C6E"/>
    <w:rPr>
      <w:rFonts w:ascii="Wingdings" w:hAnsi="Wingdings" w:cs="Wingdings"/>
    </w:rPr>
  </w:style>
  <w:style w:type="character" w:customStyle="1" w:styleId="WW8Num2z3">
    <w:name w:val="WW8Num2z3"/>
    <w:rsid w:val="00047C6E"/>
    <w:rPr>
      <w:rFonts w:ascii="Symbol" w:hAnsi="Symbol" w:cs="Symbol"/>
    </w:rPr>
  </w:style>
  <w:style w:type="character" w:customStyle="1" w:styleId="WW8Num3z0">
    <w:name w:val="WW8Num3z0"/>
    <w:rsid w:val="00047C6E"/>
    <w:rPr>
      <w:rFonts w:ascii="Symbol" w:hAnsi="Symbol" w:cs="Symbol"/>
    </w:rPr>
  </w:style>
  <w:style w:type="character" w:customStyle="1" w:styleId="WW8Num3z1">
    <w:name w:val="WW8Num3z1"/>
    <w:rsid w:val="00047C6E"/>
    <w:rPr>
      <w:rFonts w:ascii="Courier New" w:hAnsi="Courier New" w:cs="Courier New"/>
    </w:rPr>
  </w:style>
  <w:style w:type="character" w:customStyle="1" w:styleId="WW8Num3z2">
    <w:name w:val="WW8Num3z2"/>
    <w:rsid w:val="00047C6E"/>
    <w:rPr>
      <w:rFonts w:ascii="Wingdings" w:hAnsi="Wingdings" w:cs="Wingdings"/>
    </w:rPr>
  </w:style>
  <w:style w:type="character" w:customStyle="1" w:styleId="WW8Num5z0">
    <w:name w:val="WW8Num5z0"/>
    <w:rsid w:val="00047C6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47C6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47C6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047C6E"/>
    <w:rPr>
      <w:rFonts w:ascii="Times New Roman" w:hAnsi="Times New Roman" w:cs="Times New Roman"/>
    </w:rPr>
  </w:style>
  <w:style w:type="character" w:customStyle="1" w:styleId="WW8Num15z1">
    <w:name w:val="WW8Num15z1"/>
    <w:rsid w:val="00047C6E"/>
    <w:rPr>
      <w:rFonts w:ascii="Courier New" w:hAnsi="Courier New" w:cs="Courier New"/>
    </w:rPr>
  </w:style>
  <w:style w:type="character" w:customStyle="1" w:styleId="WW8Num15z2">
    <w:name w:val="WW8Num15z2"/>
    <w:rsid w:val="00047C6E"/>
    <w:rPr>
      <w:rFonts w:ascii="Wingdings" w:hAnsi="Wingdings" w:cs="Wingdings"/>
    </w:rPr>
  </w:style>
  <w:style w:type="character" w:customStyle="1" w:styleId="WW8Num15z3">
    <w:name w:val="WW8Num15z3"/>
    <w:rsid w:val="00047C6E"/>
    <w:rPr>
      <w:rFonts w:ascii="Symbol" w:hAnsi="Symbol" w:cs="Symbol"/>
    </w:rPr>
  </w:style>
  <w:style w:type="character" w:customStyle="1" w:styleId="WW8Num18z0">
    <w:name w:val="WW8Num18z0"/>
    <w:rsid w:val="00047C6E"/>
    <w:rPr>
      <w:rFonts w:ascii="Times New Roman" w:hAnsi="Times New Roman" w:cs="Times New Roman"/>
    </w:rPr>
  </w:style>
  <w:style w:type="character" w:customStyle="1" w:styleId="WW8Num18z1">
    <w:name w:val="WW8Num18z1"/>
    <w:rsid w:val="00047C6E"/>
    <w:rPr>
      <w:rFonts w:ascii="Courier New" w:hAnsi="Courier New" w:cs="Courier New"/>
    </w:rPr>
  </w:style>
  <w:style w:type="character" w:customStyle="1" w:styleId="WW8Num18z2">
    <w:name w:val="WW8Num18z2"/>
    <w:rsid w:val="00047C6E"/>
    <w:rPr>
      <w:rFonts w:ascii="Wingdings" w:hAnsi="Wingdings" w:cs="Wingdings"/>
    </w:rPr>
  </w:style>
  <w:style w:type="character" w:customStyle="1" w:styleId="WW8Num18z3">
    <w:name w:val="WW8Num18z3"/>
    <w:rsid w:val="00047C6E"/>
    <w:rPr>
      <w:rFonts w:ascii="Symbol" w:hAnsi="Symbol" w:cs="Symbol"/>
    </w:rPr>
  </w:style>
  <w:style w:type="character" w:customStyle="1" w:styleId="WW8Num21z0">
    <w:name w:val="WW8Num21z0"/>
    <w:rsid w:val="00047C6E"/>
    <w:rPr>
      <w:rFonts w:ascii="Times New Roman" w:hAnsi="Times New Roman" w:cs="Times New Roman"/>
    </w:rPr>
  </w:style>
  <w:style w:type="character" w:customStyle="1" w:styleId="WW8Num21z1">
    <w:name w:val="WW8Num21z1"/>
    <w:rsid w:val="00047C6E"/>
    <w:rPr>
      <w:rFonts w:ascii="Courier New" w:hAnsi="Courier New" w:cs="Courier New"/>
    </w:rPr>
  </w:style>
  <w:style w:type="character" w:customStyle="1" w:styleId="WW8Num21z2">
    <w:name w:val="WW8Num21z2"/>
    <w:rsid w:val="00047C6E"/>
    <w:rPr>
      <w:rFonts w:ascii="Wingdings" w:hAnsi="Wingdings" w:cs="Wingdings"/>
    </w:rPr>
  </w:style>
  <w:style w:type="character" w:customStyle="1" w:styleId="WW8Num21z3">
    <w:name w:val="WW8Num21z3"/>
    <w:rsid w:val="00047C6E"/>
    <w:rPr>
      <w:rFonts w:ascii="Symbol" w:hAnsi="Symbol" w:cs="Symbol"/>
    </w:rPr>
  </w:style>
  <w:style w:type="character" w:customStyle="1" w:styleId="WW8Num24z0">
    <w:name w:val="WW8Num24z0"/>
    <w:rsid w:val="00047C6E"/>
    <w:rPr>
      <w:rFonts w:ascii="Times New Roman" w:hAnsi="Times New Roman" w:cs="Times New Roman"/>
    </w:rPr>
  </w:style>
  <w:style w:type="character" w:customStyle="1" w:styleId="WW8Num24z1">
    <w:name w:val="WW8Num24z1"/>
    <w:rsid w:val="00047C6E"/>
    <w:rPr>
      <w:rFonts w:ascii="Courier New" w:hAnsi="Courier New" w:cs="Courier New"/>
    </w:rPr>
  </w:style>
  <w:style w:type="character" w:customStyle="1" w:styleId="WW8Num24z2">
    <w:name w:val="WW8Num24z2"/>
    <w:rsid w:val="00047C6E"/>
    <w:rPr>
      <w:rFonts w:ascii="Wingdings" w:hAnsi="Wingdings" w:cs="Wingdings"/>
    </w:rPr>
  </w:style>
  <w:style w:type="character" w:customStyle="1" w:styleId="WW8Num24z3">
    <w:name w:val="WW8Num24z3"/>
    <w:rsid w:val="00047C6E"/>
    <w:rPr>
      <w:rFonts w:ascii="Symbol" w:hAnsi="Symbol" w:cs="Symbol"/>
    </w:rPr>
  </w:style>
  <w:style w:type="character" w:customStyle="1" w:styleId="WW8Num25z0">
    <w:name w:val="WW8Num25z0"/>
    <w:rsid w:val="00047C6E"/>
    <w:rPr>
      <w:rFonts w:ascii="Times New Roman" w:hAnsi="Times New Roman" w:cs="Times New Roman"/>
    </w:rPr>
  </w:style>
  <w:style w:type="character" w:customStyle="1" w:styleId="WW8Num25z1">
    <w:name w:val="WW8Num25z1"/>
    <w:rsid w:val="00047C6E"/>
    <w:rPr>
      <w:rFonts w:ascii="Courier New" w:hAnsi="Courier New" w:cs="Courier New"/>
    </w:rPr>
  </w:style>
  <w:style w:type="character" w:customStyle="1" w:styleId="WW8Num25z2">
    <w:name w:val="WW8Num25z2"/>
    <w:rsid w:val="00047C6E"/>
    <w:rPr>
      <w:rFonts w:ascii="Wingdings" w:hAnsi="Wingdings" w:cs="Wingdings"/>
    </w:rPr>
  </w:style>
  <w:style w:type="character" w:customStyle="1" w:styleId="WW8Num25z3">
    <w:name w:val="WW8Num25z3"/>
    <w:rsid w:val="00047C6E"/>
    <w:rPr>
      <w:rFonts w:ascii="Symbol" w:hAnsi="Symbol" w:cs="Symbol"/>
    </w:rPr>
  </w:style>
  <w:style w:type="character" w:customStyle="1" w:styleId="WW8Num28z0">
    <w:name w:val="WW8Num28z0"/>
    <w:rsid w:val="00047C6E"/>
    <w:rPr>
      <w:rFonts w:ascii="Symbol" w:hAnsi="Symbol" w:cs="Symbol"/>
      <w:sz w:val="20"/>
    </w:rPr>
  </w:style>
  <w:style w:type="character" w:customStyle="1" w:styleId="WW8Num28z1">
    <w:name w:val="WW8Num28z1"/>
    <w:rsid w:val="00047C6E"/>
    <w:rPr>
      <w:rFonts w:ascii="Courier New" w:hAnsi="Courier New" w:cs="Courier New"/>
      <w:sz w:val="20"/>
    </w:rPr>
  </w:style>
  <w:style w:type="character" w:customStyle="1" w:styleId="WW8Num28z2">
    <w:name w:val="WW8Num28z2"/>
    <w:rsid w:val="00047C6E"/>
    <w:rPr>
      <w:rFonts w:ascii="Wingdings" w:hAnsi="Wingdings" w:cs="Wingdings"/>
      <w:sz w:val="20"/>
    </w:rPr>
  </w:style>
  <w:style w:type="character" w:customStyle="1" w:styleId="WW8Num33z0">
    <w:name w:val="WW8Num33z0"/>
    <w:rsid w:val="00047C6E"/>
    <w:rPr>
      <w:rFonts w:ascii="Times New Roman" w:hAnsi="Times New Roman" w:cs="Times New Roman"/>
    </w:rPr>
  </w:style>
  <w:style w:type="character" w:customStyle="1" w:styleId="WW8Num33z1">
    <w:name w:val="WW8Num33z1"/>
    <w:rsid w:val="00047C6E"/>
    <w:rPr>
      <w:rFonts w:ascii="Courier New" w:hAnsi="Courier New" w:cs="Courier New"/>
    </w:rPr>
  </w:style>
  <w:style w:type="character" w:customStyle="1" w:styleId="WW8Num33z2">
    <w:name w:val="WW8Num33z2"/>
    <w:rsid w:val="00047C6E"/>
    <w:rPr>
      <w:rFonts w:ascii="Wingdings" w:hAnsi="Wingdings" w:cs="Wingdings"/>
    </w:rPr>
  </w:style>
  <w:style w:type="character" w:customStyle="1" w:styleId="WW8Num33z3">
    <w:name w:val="WW8Num33z3"/>
    <w:rsid w:val="00047C6E"/>
    <w:rPr>
      <w:rFonts w:ascii="Symbol" w:hAnsi="Symbol" w:cs="Symbol"/>
    </w:rPr>
  </w:style>
  <w:style w:type="character" w:customStyle="1" w:styleId="WW8Num34z0">
    <w:name w:val="WW8Num34z0"/>
    <w:rsid w:val="00047C6E"/>
    <w:rPr>
      <w:rFonts w:ascii="Times New Roman" w:hAnsi="Times New Roman" w:cs="Times New Roman"/>
    </w:rPr>
  </w:style>
  <w:style w:type="character" w:customStyle="1" w:styleId="WW8Num34z1">
    <w:name w:val="WW8Num34z1"/>
    <w:rsid w:val="00047C6E"/>
    <w:rPr>
      <w:rFonts w:ascii="Courier New" w:hAnsi="Courier New" w:cs="Courier New"/>
    </w:rPr>
  </w:style>
  <w:style w:type="character" w:customStyle="1" w:styleId="WW8Num34z2">
    <w:name w:val="WW8Num34z2"/>
    <w:rsid w:val="00047C6E"/>
    <w:rPr>
      <w:rFonts w:ascii="Wingdings" w:hAnsi="Wingdings" w:cs="Wingdings"/>
    </w:rPr>
  </w:style>
  <w:style w:type="character" w:customStyle="1" w:styleId="WW8Num34z3">
    <w:name w:val="WW8Num34z3"/>
    <w:rsid w:val="00047C6E"/>
    <w:rPr>
      <w:rFonts w:ascii="Symbol" w:hAnsi="Symbol" w:cs="Symbol"/>
    </w:rPr>
  </w:style>
  <w:style w:type="character" w:customStyle="1" w:styleId="WW8Num35z0">
    <w:name w:val="WW8Num35z0"/>
    <w:rsid w:val="00047C6E"/>
    <w:rPr>
      <w:rFonts w:ascii="Times New Roman" w:hAnsi="Times New Roman" w:cs="Times New Roman"/>
    </w:rPr>
  </w:style>
  <w:style w:type="character" w:customStyle="1" w:styleId="WW8Num35z1">
    <w:name w:val="WW8Num35z1"/>
    <w:rsid w:val="00047C6E"/>
    <w:rPr>
      <w:rFonts w:ascii="Courier New" w:hAnsi="Courier New" w:cs="Courier New"/>
    </w:rPr>
  </w:style>
  <w:style w:type="character" w:customStyle="1" w:styleId="WW8Num35z2">
    <w:name w:val="WW8Num35z2"/>
    <w:rsid w:val="00047C6E"/>
    <w:rPr>
      <w:rFonts w:ascii="Wingdings" w:hAnsi="Wingdings" w:cs="Wingdings"/>
    </w:rPr>
  </w:style>
  <w:style w:type="character" w:customStyle="1" w:styleId="WW8Num35z3">
    <w:name w:val="WW8Num35z3"/>
    <w:rsid w:val="00047C6E"/>
    <w:rPr>
      <w:rFonts w:ascii="Symbol" w:hAnsi="Symbol" w:cs="Symbol"/>
    </w:rPr>
  </w:style>
  <w:style w:type="character" w:customStyle="1" w:styleId="10">
    <w:name w:val="Основной шрифт абзаца1"/>
    <w:rsid w:val="00047C6E"/>
  </w:style>
  <w:style w:type="character" w:styleId="a3">
    <w:name w:val="page number"/>
    <w:basedOn w:val="10"/>
    <w:rsid w:val="00047C6E"/>
  </w:style>
  <w:style w:type="character" w:styleId="a4">
    <w:name w:val="Hyperlink"/>
    <w:rsid w:val="00047C6E"/>
    <w:rPr>
      <w:strike w:val="0"/>
      <w:dstrike w:val="0"/>
      <w:color w:val="auto"/>
      <w:u w:val="none"/>
    </w:rPr>
  </w:style>
  <w:style w:type="character" w:styleId="a5">
    <w:name w:val="FollowedHyperlink"/>
    <w:rsid w:val="00047C6E"/>
    <w:rPr>
      <w:color w:val="800080"/>
      <w:u w:val="single"/>
    </w:rPr>
  </w:style>
  <w:style w:type="character" w:customStyle="1" w:styleId="a6">
    <w:name w:val="Основной текст Знак Знак Знак Знак"/>
    <w:rsid w:val="00047C6E"/>
    <w:rPr>
      <w:sz w:val="24"/>
      <w:lang w:val="ru-RU" w:bidi="ar-SA"/>
    </w:rPr>
  </w:style>
  <w:style w:type="character" w:customStyle="1" w:styleId="11">
    <w:name w:val="Заголовок 1 Знак Знак"/>
    <w:rsid w:val="00047C6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047C6E"/>
  </w:style>
  <w:style w:type="paragraph" w:customStyle="1" w:styleId="a8">
    <w:name w:val="Заголовок"/>
    <w:basedOn w:val="a"/>
    <w:next w:val="a9"/>
    <w:rsid w:val="00047C6E"/>
    <w:pPr>
      <w:jc w:val="center"/>
    </w:pPr>
    <w:rPr>
      <w:b/>
      <w:szCs w:val="20"/>
    </w:rPr>
  </w:style>
  <w:style w:type="paragraph" w:styleId="a9">
    <w:name w:val="Body Text"/>
    <w:basedOn w:val="a"/>
    <w:rsid w:val="00047C6E"/>
    <w:pPr>
      <w:jc w:val="both"/>
    </w:pPr>
  </w:style>
  <w:style w:type="paragraph" w:styleId="aa">
    <w:name w:val="List"/>
    <w:basedOn w:val="a9"/>
    <w:rsid w:val="00047C6E"/>
    <w:rPr>
      <w:rFonts w:cs="Mangal"/>
    </w:rPr>
  </w:style>
  <w:style w:type="paragraph" w:styleId="ab">
    <w:name w:val="caption"/>
    <w:basedOn w:val="a"/>
    <w:qFormat/>
    <w:rsid w:val="00047C6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47C6E"/>
    <w:pPr>
      <w:suppressLineNumbers/>
    </w:pPr>
    <w:rPr>
      <w:rFonts w:cs="Mangal"/>
    </w:rPr>
  </w:style>
  <w:style w:type="paragraph" w:customStyle="1" w:styleId="ConsPlusTitle">
    <w:name w:val="ConsPlusTitle"/>
    <w:rsid w:val="00047C6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047C6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047C6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047C6E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047C6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047C6E"/>
    <w:pPr>
      <w:ind w:firstLine="540"/>
      <w:jc w:val="both"/>
    </w:pPr>
  </w:style>
  <w:style w:type="paragraph" w:styleId="20">
    <w:name w:val="toc 2"/>
    <w:basedOn w:val="a"/>
    <w:next w:val="a"/>
    <w:rsid w:val="00047C6E"/>
    <w:rPr>
      <w:i/>
    </w:rPr>
  </w:style>
  <w:style w:type="paragraph" w:styleId="13">
    <w:name w:val="toc 1"/>
    <w:basedOn w:val="a"/>
    <w:next w:val="a"/>
    <w:rsid w:val="00047C6E"/>
    <w:rPr>
      <w:bCs/>
      <w:caps/>
      <w:lang w:val="en-US"/>
    </w:rPr>
  </w:style>
  <w:style w:type="paragraph" w:styleId="30">
    <w:name w:val="toc 3"/>
    <w:basedOn w:val="a"/>
    <w:next w:val="a"/>
    <w:rsid w:val="00047C6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047C6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047C6E"/>
    <w:pPr>
      <w:ind w:left="960"/>
    </w:pPr>
    <w:rPr>
      <w:sz w:val="18"/>
      <w:szCs w:val="18"/>
    </w:rPr>
  </w:style>
  <w:style w:type="paragraph" w:styleId="ae">
    <w:name w:val="footer"/>
    <w:basedOn w:val="a"/>
    <w:rsid w:val="00047C6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047C6E"/>
    <w:pPr>
      <w:spacing w:after="120" w:line="480" w:lineRule="auto"/>
    </w:pPr>
  </w:style>
  <w:style w:type="paragraph" w:customStyle="1" w:styleId="310">
    <w:name w:val="Основной текст 31"/>
    <w:basedOn w:val="a"/>
    <w:rsid w:val="00047C6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047C6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047C6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047C6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047C6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047C6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047C6E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047C6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047C6E"/>
    <w:pPr>
      <w:ind w:left="1200"/>
    </w:pPr>
    <w:rPr>
      <w:sz w:val="18"/>
      <w:szCs w:val="18"/>
    </w:rPr>
  </w:style>
  <w:style w:type="paragraph" w:styleId="af">
    <w:name w:val="Normal (Web)"/>
    <w:basedOn w:val="a"/>
    <w:rsid w:val="00047C6E"/>
    <w:pPr>
      <w:spacing w:before="280" w:after="280"/>
    </w:pPr>
  </w:style>
  <w:style w:type="paragraph" w:customStyle="1" w:styleId="16">
    <w:name w:val="Текст1"/>
    <w:basedOn w:val="a"/>
    <w:rsid w:val="00047C6E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047C6E"/>
    <w:pPr>
      <w:suppressLineNumbers/>
    </w:pPr>
  </w:style>
  <w:style w:type="paragraph" w:customStyle="1" w:styleId="af1">
    <w:name w:val="Заголовок таблицы"/>
    <w:basedOn w:val="af0"/>
    <w:rsid w:val="00047C6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047C6E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4C13A2"/>
    <w:pPr>
      <w:suppressAutoHyphens/>
    </w:pPr>
    <w:rPr>
      <w:rFonts w:ascii="Courier New" w:hAnsi="Courier New" w:cs="Courier New"/>
      <w:sz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F4C-46B9-40D3-BEA3-AB8ECC9F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Татьяна Баканова</cp:lastModifiedBy>
  <cp:revision>2</cp:revision>
  <cp:lastPrinted>2017-03-28T12:05:00Z</cp:lastPrinted>
  <dcterms:created xsi:type="dcterms:W3CDTF">2017-04-17T05:43:00Z</dcterms:created>
  <dcterms:modified xsi:type="dcterms:W3CDTF">2017-04-17T05:43:00Z</dcterms:modified>
</cp:coreProperties>
</file>